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6A338" w14:textId="27E63E5E" w:rsidR="00F75D6A" w:rsidRDefault="00BE745C" w:rsidP="00F75D6A">
      <w:pPr>
        <w:pStyle w:val="Titel"/>
      </w:pPr>
      <w:r>
        <w:t>Programmierung Jg1, Struktogramme – Übungsaufgaben</w:t>
      </w:r>
    </w:p>
    <w:p w14:paraId="46F35DEF" w14:textId="15BE81C9" w:rsidR="004A440E" w:rsidRDefault="006349C0" w:rsidP="006349C0">
      <w:r>
        <w:t>Diese Aufgaben fassen alles zusammen, was Sie im Rahmen der Bildungsplaneinheit „Programmieren“ in der Jg1 gelernt haben sollten.</w:t>
      </w:r>
    </w:p>
    <w:p w14:paraId="4885C5E6" w14:textId="4F05E624" w:rsidR="000B7EA3" w:rsidRDefault="000B7EA3" w:rsidP="006349C0"/>
    <w:p w14:paraId="305AC7E6" w14:textId="0F7A24DA" w:rsidR="000B7EA3" w:rsidRPr="000B7EA3" w:rsidRDefault="000B7EA3" w:rsidP="006349C0">
      <w:pPr>
        <w:rPr>
          <w:sz w:val="18"/>
          <w:szCs w:val="18"/>
        </w:rPr>
      </w:pPr>
      <w:r w:rsidRPr="000B7EA3">
        <w:rPr>
          <w:sz w:val="18"/>
          <w:szCs w:val="18"/>
        </w:rPr>
        <w:t xml:space="preserve">Wenn Sie Lösungen in das Dokument einfügen, müssen Sie mit der rechten Maustaste auf das Inhaltsverzeichnis -&gt; </w:t>
      </w:r>
      <w:r w:rsidRPr="000B7EA3">
        <w:rPr>
          <w:i/>
          <w:iCs/>
          <w:sz w:val="18"/>
          <w:szCs w:val="18"/>
        </w:rPr>
        <w:t>Felder aktualisieren</w:t>
      </w:r>
      <w:r w:rsidRPr="000B7EA3">
        <w:rPr>
          <w:sz w:val="18"/>
          <w:szCs w:val="18"/>
        </w:rPr>
        <w:t xml:space="preserve"> klicken, damit die Seitenzahlen im Inhaltsverzeichnis wieder stimmen.</w:t>
      </w:r>
    </w:p>
    <w:p w14:paraId="6E807641" w14:textId="51459D9D" w:rsidR="004A440E" w:rsidRDefault="004A440E" w:rsidP="006349C0"/>
    <w:p w14:paraId="15A846DC" w14:textId="7199D8A4" w:rsidR="00723EFA" w:rsidRDefault="004A440E">
      <w:pPr>
        <w:pStyle w:val="Verzeichnis1"/>
        <w:tabs>
          <w:tab w:val="left" w:pos="480"/>
          <w:tab w:val="right" w:leader="dot" w:pos="9062"/>
        </w:tabs>
        <w:rPr>
          <w:rFonts w:eastAsiaTheme="minorEastAsia"/>
          <w:noProof/>
          <w:lang w:eastAsia="de-DE"/>
        </w:rPr>
      </w:pPr>
      <w:r>
        <w:fldChar w:fldCharType="begin"/>
      </w:r>
      <w:r>
        <w:instrText xml:space="preserve"> TOC \o "1-3" \h \z \u </w:instrText>
      </w:r>
      <w:r>
        <w:fldChar w:fldCharType="separate"/>
      </w:r>
      <w:hyperlink w:anchor="_Toc86619351" w:history="1">
        <w:r w:rsidR="00723EFA" w:rsidRPr="006A3078">
          <w:rPr>
            <w:rStyle w:val="Hyperlink"/>
            <w:noProof/>
          </w:rPr>
          <w:t>1</w:t>
        </w:r>
        <w:r w:rsidR="00723EFA">
          <w:rPr>
            <w:rFonts w:eastAsiaTheme="minorEastAsia"/>
            <w:noProof/>
            <w:lang w:eastAsia="de-DE"/>
          </w:rPr>
          <w:tab/>
        </w:r>
        <w:r w:rsidR="00723EFA" w:rsidRPr="006A3078">
          <w:rPr>
            <w:rStyle w:val="Hyperlink"/>
            <w:noProof/>
          </w:rPr>
          <w:t>Aufgabe: Batterien sammeln</w:t>
        </w:r>
        <w:r w:rsidR="00723EFA">
          <w:rPr>
            <w:noProof/>
            <w:webHidden/>
          </w:rPr>
          <w:tab/>
        </w:r>
        <w:r w:rsidR="00723EFA">
          <w:rPr>
            <w:noProof/>
            <w:webHidden/>
          </w:rPr>
          <w:fldChar w:fldCharType="begin"/>
        </w:r>
        <w:r w:rsidR="00723EFA">
          <w:rPr>
            <w:noProof/>
            <w:webHidden/>
          </w:rPr>
          <w:instrText xml:space="preserve"> PAGEREF _Toc86619351 \h </w:instrText>
        </w:r>
        <w:r w:rsidR="00723EFA">
          <w:rPr>
            <w:noProof/>
            <w:webHidden/>
          </w:rPr>
        </w:r>
        <w:r w:rsidR="00723EFA">
          <w:rPr>
            <w:noProof/>
            <w:webHidden/>
          </w:rPr>
          <w:fldChar w:fldCharType="separate"/>
        </w:r>
        <w:r w:rsidR="00723EFA">
          <w:rPr>
            <w:noProof/>
            <w:webHidden/>
          </w:rPr>
          <w:t>2</w:t>
        </w:r>
        <w:r w:rsidR="00723EFA">
          <w:rPr>
            <w:noProof/>
            <w:webHidden/>
          </w:rPr>
          <w:fldChar w:fldCharType="end"/>
        </w:r>
      </w:hyperlink>
    </w:p>
    <w:p w14:paraId="73B31E1E" w14:textId="48EE232B" w:rsidR="00723EFA" w:rsidRDefault="00723EFA">
      <w:pPr>
        <w:pStyle w:val="Verzeichnis1"/>
        <w:tabs>
          <w:tab w:val="left" w:pos="480"/>
          <w:tab w:val="right" w:leader="dot" w:pos="9062"/>
        </w:tabs>
        <w:rPr>
          <w:rFonts w:eastAsiaTheme="minorEastAsia"/>
          <w:noProof/>
          <w:lang w:eastAsia="de-DE"/>
        </w:rPr>
      </w:pPr>
      <w:hyperlink w:anchor="_Toc86619352" w:history="1">
        <w:r w:rsidRPr="006A3078">
          <w:rPr>
            <w:rStyle w:val="Hyperlink"/>
            <w:noProof/>
          </w:rPr>
          <w:t>2</w:t>
        </w:r>
        <w:r>
          <w:rPr>
            <w:rFonts w:eastAsiaTheme="minorEastAsia"/>
            <w:noProof/>
            <w:lang w:eastAsia="de-DE"/>
          </w:rPr>
          <w:tab/>
        </w:r>
        <w:r w:rsidRPr="006A3078">
          <w:rPr>
            <w:rStyle w:val="Hyperlink"/>
            <w:noProof/>
          </w:rPr>
          <w:t>Aufgabe: Preisstaffelung</w:t>
        </w:r>
        <w:r>
          <w:rPr>
            <w:noProof/>
            <w:webHidden/>
          </w:rPr>
          <w:tab/>
        </w:r>
        <w:r>
          <w:rPr>
            <w:noProof/>
            <w:webHidden/>
          </w:rPr>
          <w:fldChar w:fldCharType="begin"/>
        </w:r>
        <w:r>
          <w:rPr>
            <w:noProof/>
            <w:webHidden/>
          </w:rPr>
          <w:instrText xml:space="preserve"> PAGEREF _Toc86619352 \h </w:instrText>
        </w:r>
        <w:r>
          <w:rPr>
            <w:noProof/>
            <w:webHidden/>
          </w:rPr>
        </w:r>
        <w:r>
          <w:rPr>
            <w:noProof/>
            <w:webHidden/>
          </w:rPr>
          <w:fldChar w:fldCharType="separate"/>
        </w:r>
        <w:r>
          <w:rPr>
            <w:noProof/>
            <w:webHidden/>
          </w:rPr>
          <w:t>3</w:t>
        </w:r>
        <w:r>
          <w:rPr>
            <w:noProof/>
            <w:webHidden/>
          </w:rPr>
          <w:fldChar w:fldCharType="end"/>
        </w:r>
      </w:hyperlink>
    </w:p>
    <w:p w14:paraId="39974794" w14:textId="0702105D" w:rsidR="00723EFA" w:rsidRDefault="00723EFA">
      <w:pPr>
        <w:pStyle w:val="Verzeichnis1"/>
        <w:tabs>
          <w:tab w:val="left" w:pos="480"/>
          <w:tab w:val="right" w:leader="dot" w:pos="9062"/>
        </w:tabs>
        <w:rPr>
          <w:rFonts w:eastAsiaTheme="minorEastAsia"/>
          <w:noProof/>
          <w:lang w:eastAsia="de-DE"/>
        </w:rPr>
      </w:pPr>
      <w:hyperlink w:anchor="_Toc86619353" w:history="1">
        <w:r w:rsidRPr="006A3078">
          <w:rPr>
            <w:rStyle w:val="Hyperlink"/>
            <w:noProof/>
          </w:rPr>
          <w:t>3</w:t>
        </w:r>
        <w:r>
          <w:rPr>
            <w:rFonts w:eastAsiaTheme="minorEastAsia"/>
            <w:noProof/>
            <w:lang w:eastAsia="de-DE"/>
          </w:rPr>
          <w:tab/>
        </w:r>
        <w:r w:rsidRPr="006A3078">
          <w:rPr>
            <w:rStyle w:val="Hyperlink"/>
            <w:noProof/>
          </w:rPr>
          <w:t>Schritte zählen</w:t>
        </w:r>
        <w:r>
          <w:rPr>
            <w:noProof/>
            <w:webHidden/>
          </w:rPr>
          <w:tab/>
        </w:r>
        <w:r>
          <w:rPr>
            <w:noProof/>
            <w:webHidden/>
          </w:rPr>
          <w:fldChar w:fldCharType="begin"/>
        </w:r>
        <w:r>
          <w:rPr>
            <w:noProof/>
            <w:webHidden/>
          </w:rPr>
          <w:instrText xml:space="preserve"> PAGEREF _Toc86619353 \h </w:instrText>
        </w:r>
        <w:r>
          <w:rPr>
            <w:noProof/>
            <w:webHidden/>
          </w:rPr>
        </w:r>
        <w:r>
          <w:rPr>
            <w:noProof/>
            <w:webHidden/>
          </w:rPr>
          <w:fldChar w:fldCharType="separate"/>
        </w:r>
        <w:r>
          <w:rPr>
            <w:noProof/>
            <w:webHidden/>
          </w:rPr>
          <w:t>3</w:t>
        </w:r>
        <w:r>
          <w:rPr>
            <w:noProof/>
            <w:webHidden/>
          </w:rPr>
          <w:fldChar w:fldCharType="end"/>
        </w:r>
      </w:hyperlink>
    </w:p>
    <w:p w14:paraId="7BA1DB25" w14:textId="5681B2CD" w:rsidR="00723EFA" w:rsidRDefault="00723EFA">
      <w:pPr>
        <w:pStyle w:val="Verzeichnis1"/>
        <w:tabs>
          <w:tab w:val="left" w:pos="480"/>
          <w:tab w:val="right" w:leader="dot" w:pos="9062"/>
        </w:tabs>
        <w:rPr>
          <w:rFonts w:eastAsiaTheme="minorEastAsia"/>
          <w:noProof/>
          <w:lang w:eastAsia="de-DE"/>
        </w:rPr>
      </w:pPr>
      <w:hyperlink w:anchor="_Toc86619354" w:history="1">
        <w:r w:rsidRPr="006A3078">
          <w:rPr>
            <w:rStyle w:val="Hyperlink"/>
            <w:noProof/>
          </w:rPr>
          <w:t>4</w:t>
        </w:r>
        <w:r>
          <w:rPr>
            <w:rFonts w:eastAsiaTheme="minorEastAsia"/>
            <w:noProof/>
            <w:lang w:eastAsia="de-DE"/>
          </w:rPr>
          <w:tab/>
        </w:r>
        <w:r w:rsidRPr="006A3078">
          <w:rPr>
            <w:rStyle w:val="Hyperlink"/>
            <w:noProof/>
          </w:rPr>
          <w:t>Casino-Zutritt</w:t>
        </w:r>
        <w:r>
          <w:rPr>
            <w:noProof/>
            <w:webHidden/>
          </w:rPr>
          <w:tab/>
        </w:r>
        <w:r>
          <w:rPr>
            <w:noProof/>
            <w:webHidden/>
          </w:rPr>
          <w:fldChar w:fldCharType="begin"/>
        </w:r>
        <w:r>
          <w:rPr>
            <w:noProof/>
            <w:webHidden/>
          </w:rPr>
          <w:instrText xml:space="preserve"> PAGEREF _Toc86619354 \h </w:instrText>
        </w:r>
        <w:r>
          <w:rPr>
            <w:noProof/>
            <w:webHidden/>
          </w:rPr>
        </w:r>
        <w:r>
          <w:rPr>
            <w:noProof/>
            <w:webHidden/>
          </w:rPr>
          <w:fldChar w:fldCharType="separate"/>
        </w:r>
        <w:r>
          <w:rPr>
            <w:noProof/>
            <w:webHidden/>
          </w:rPr>
          <w:t>4</w:t>
        </w:r>
        <w:r>
          <w:rPr>
            <w:noProof/>
            <w:webHidden/>
          </w:rPr>
          <w:fldChar w:fldCharType="end"/>
        </w:r>
      </w:hyperlink>
    </w:p>
    <w:p w14:paraId="0B61073E" w14:textId="76136C9C" w:rsidR="00723EFA" w:rsidRDefault="00723EFA">
      <w:pPr>
        <w:pStyle w:val="Verzeichnis1"/>
        <w:tabs>
          <w:tab w:val="left" w:pos="480"/>
          <w:tab w:val="right" w:leader="dot" w:pos="9062"/>
        </w:tabs>
        <w:rPr>
          <w:rFonts w:eastAsiaTheme="minorEastAsia"/>
          <w:noProof/>
          <w:lang w:eastAsia="de-DE"/>
        </w:rPr>
      </w:pPr>
      <w:hyperlink w:anchor="_Toc86619355" w:history="1">
        <w:r w:rsidRPr="006A3078">
          <w:rPr>
            <w:rStyle w:val="Hyperlink"/>
            <w:noProof/>
          </w:rPr>
          <w:t>5</w:t>
        </w:r>
        <w:r>
          <w:rPr>
            <w:rFonts w:eastAsiaTheme="minorEastAsia"/>
            <w:noProof/>
            <w:lang w:eastAsia="de-DE"/>
          </w:rPr>
          <w:tab/>
        </w:r>
        <w:r w:rsidRPr="006A3078">
          <w:rPr>
            <w:rStyle w:val="Hyperlink"/>
            <w:noProof/>
          </w:rPr>
          <w:t>Gerade Zahlen addieren</w:t>
        </w:r>
        <w:r>
          <w:rPr>
            <w:noProof/>
            <w:webHidden/>
          </w:rPr>
          <w:tab/>
        </w:r>
        <w:r>
          <w:rPr>
            <w:noProof/>
            <w:webHidden/>
          </w:rPr>
          <w:fldChar w:fldCharType="begin"/>
        </w:r>
        <w:r>
          <w:rPr>
            <w:noProof/>
            <w:webHidden/>
          </w:rPr>
          <w:instrText xml:space="preserve"> PAGEREF _Toc86619355 \h </w:instrText>
        </w:r>
        <w:r>
          <w:rPr>
            <w:noProof/>
            <w:webHidden/>
          </w:rPr>
        </w:r>
        <w:r>
          <w:rPr>
            <w:noProof/>
            <w:webHidden/>
          </w:rPr>
          <w:fldChar w:fldCharType="separate"/>
        </w:r>
        <w:r>
          <w:rPr>
            <w:noProof/>
            <w:webHidden/>
          </w:rPr>
          <w:t>4</w:t>
        </w:r>
        <w:r>
          <w:rPr>
            <w:noProof/>
            <w:webHidden/>
          </w:rPr>
          <w:fldChar w:fldCharType="end"/>
        </w:r>
      </w:hyperlink>
    </w:p>
    <w:p w14:paraId="245F7F1C" w14:textId="51911529" w:rsidR="00723EFA" w:rsidRDefault="00723EFA">
      <w:pPr>
        <w:pStyle w:val="Verzeichnis1"/>
        <w:tabs>
          <w:tab w:val="left" w:pos="480"/>
          <w:tab w:val="right" w:leader="dot" w:pos="9062"/>
        </w:tabs>
        <w:rPr>
          <w:rFonts w:eastAsiaTheme="minorEastAsia"/>
          <w:noProof/>
          <w:lang w:eastAsia="de-DE"/>
        </w:rPr>
      </w:pPr>
      <w:hyperlink w:anchor="_Toc86619356" w:history="1">
        <w:r w:rsidRPr="006A3078">
          <w:rPr>
            <w:rStyle w:val="Hyperlink"/>
            <w:noProof/>
          </w:rPr>
          <w:t>6</w:t>
        </w:r>
        <w:r>
          <w:rPr>
            <w:rFonts w:eastAsiaTheme="minorEastAsia"/>
            <w:noProof/>
            <w:lang w:eastAsia="de-DE"/>
          </w:rPr>
          <w:tab/>
        </w:r>
        <w:r w:rsidRPr="006A3078">
          <w:rPr>
            <w:rStyle w:val="Hyperlink"/>
            <w:noProof/>
          </w:rPr>
          <w:t>Das 5er-Einmaleins</w:t>
        </w:r>
        <w:r>
          <w:rPr>
            <w:noProof/>
            <w:webHidden/>
          </w:rPr>
          <w:tab/>
        </w:r>
        <w:r>
          <w:rPr>
            <w:noProof/>
            <w:webHidden/>
          </w:rPr>
          <w:fldChar w:fldCharType="begin"/>
        </w:r>
        <w:r>
          <w:rPr>
            <w:noProof/>
            <w:webHidden/>
          </w:rPr>
          <w:instrText xml:space="preserve"> PAGEREF _Toc86619356 \h </w:instrText>
        </w:r>
        <w:r>
          <w:rPr>
            <w:noProof/>
            <w:webHidden/>
          </w:rPr>
        </w:r>
        <w:r>
          <w:rPr>
            <w:noProof/>
            <w:webHidden/>
          </w:rPr>
          <w:fldChar w:fldCharType="separate"/>
        </w:r>
        <w:r>
          <w:rPr>
            <w:noProof/>
            <w:webHidden/>
          </w:rPr>
          <w:t>4</w:t>
        </w:r>
        <w:r>
          <w:rPr>
            <w:noProof/>
            <w:webHidden/>
          </w:rPr>
          <w:fldChar w:fldCharType="end"/>
        </w:r>
      </w:hyperlink>
    </w:p>
    <w:p w14:paraId="7E9C27BD" w14:textId="678A8F9B" w:rsidR="00723EFA" w:rsidRDefault="00723EFA">
      <w:pPr>
        <w:pStyle w:val="Verzeichnis1"/>
        <w:tabs>
          <w:tab w:val="left" w:pos="480"/>
          <w:tab w:val="right" w:leader="dot" w:pos="9062"/>
        </w:tabs>
        <w:rPr>
          <w:rFonts w:eastAsiaTheme="minorEastAsia"/>
          <w:noProof/>
          <w:lang w:eastAsia="de-DE"/>
        </w:rPr>
      </w:pPr>
      <w:hyperlink w:anchor="_Toc86619357" w:history="1">
        <w:r w:rsidRPr="006A3078">
          <w:rPr>
            <w:rStyle w:val="Hyperlink"/>
            <w:noProof/>
          </w:rPr>
          <w:t>7</w:t>
        </w:r>
        <w:r>
          <w:rPr>
            <w:rFonts w:eastAsiaTheme="minorEastAsia"/>
            <w:noProof/>
            <w:lang w:eastAsia="de-DE"/>
          </w:rPr>
          <w:tab/>
        </w:r>
        <w:r w:rsidRPr="006A3078">
          <w:rPr>
            <w:rStyle w:val="Hyperlink"/>
            <w:noProof/>
          </w:rPr>
          <w:t>72er-Regel</w:t>
        </w:r>
        <w:r>
          <w:rPr>
            <w:noProof/>
            <w:webHidden/>
          </w:rPr>
          <w:tab/>
        </w:r>
        <w:r>
          <w:rPr>
            <w:noProof/>
            <w:webHidden/>
          </w:rPr>
          <w:fldChar w:fldCharType="begin"/>
        </w:r>
        <w:r>
          <w:rPr>
            <w:noProof/>
            <w:webHidden/>
          </w:rPr>
          <w:instrText xml:space="preserve"> PAGEREF _Toc86619357 \h </w:instrText>
        </w:r>
        <w:r>
          <w:rPr>
            <w:noProof/>
            <w:webHidden/>
          </w:rPr>
        </w:r>
        <w:r>
          <w:rPr>
            <w:noProof/>
            <w:webHidden/>
          </w:rPr>
          <w:fldChar w:fldCharType="separate"/>
        </w:r>
        <w:r>
          <w:rPr>
            <w:noProof/>
            <w:webHidden/>
          </w:rPr>
          <w:t>4</w:t>
        </w:r>
        <w:r>
          <w:rPr>
            <w:noProof/>
            <w:webHidden/>
          </w:rPr>
          <w:fldChar w:fldCharType="end"/>
        </w:r>
      </w:hyperlink>
    </w:p>
    <w:p w14:paraId="47AD844E" w14:textId="7A477FE0" w:rsidR="00723EFA" w:rsidRDefault="00723EFA">
      <w:pPr>
        <w:pStyle w:val="Verzeichnis1"/>
        <w:tabs>
          <w:tab w:val="left" w:pos="480"/>
          <w:tab w:val="right" w:leader="dot" w:pos="9062"/>
        </w:tabs>
        <w:rPr>
          <w:rFonts w:eastAsiaTheme="minorEastAsia"/>
          <w:noProof/>
          <w:lang w:eastAsia="de-DE"/>
        </w:rPr>
      </w:pPr>
      <w:hyperlink w:anchor="_Toc86619358" w:history="1">
        <w:r w:rsidRPr="006A3078">
          <w:rPr>
            <w:rStyle w:val="Hyperlink"/>
            <w:noProof/>
          </w:rPr>
          <w:t>8</w:t>
        </w:r>
        <w:r>
          <w:rPr>
            <w:rFonts w:eastAsiaTheme="minorEastAsia"/>
            <w:noProof/>
            <w:lang w:eastAsia="de-DE"/>
          </w:rPr>
          <w:tab/>
        </w:r>
        <w:r w:rsidRPr="006A3078">
          <w:rPr>
            <w:rStyle w:val="Hyperlink"/>
            <w:noProof/>
          </w:rPr>
          <w:t>Ein Weg</w:t>
        </w:r>
        <w:r>
          <w:rPr>
            <w:noProof/>
            <w:webHidden/>
          </w:rPr>
          <w:tab/>
        </w:r>
        <w:r>
          <w:rPr>
            <w:noProof/>
            <w:webHidden/>
          </w:rPr>
          <w:fldChar w:fldCharType="begin"/>
        </w:r>
        <w:r>
          <w:rPr>
            <w:noProof/>
            <w:webHidden/>
          </w:rPr>
          <w:instrText xml:space="preserve"> PAGEREF _Toc86619358 \h </w:instrText>
        </w:r>
        <w:r>
          <w:rPr>
            <w:noProof/>
            <w:webHidden/>
          </w:rPr>
        </w:r>
        <w:r>
          <w:rPr>
            <w:noProof/>
            <w:webHidden/>
          </w:rPr>
          <w:fldChar w:fldCharType="separate"/>
        </w:r>
        <w:r>
          <w:rPr>
            <w:noProof/>
            <w:webHidden/>
          </w:rPr>
          <w:t>4</w:t>
        </w:r>
        <w:r>
          <w:rPr>
            <w:noProof/>
            <w:webHidden/>
          </w:rPr>
          <w:fldChar w:fldCharType="end"/>
        </w:r>
      </w:hyperlink>
    </w:p>
    <w:p w14:paraId="66B98DE8" w14:textId="67DA92BD" w:rsidR="00723EFA" w:rsidRDefault="00723EFA">
      <w:pPr>
        <w:pStyle w:val="Verzeichnis1"/>
        <w:tabs>
          <w:tab w:val="left" w:pos="480"/>
          <w:tab w:val="right" w:leader="dot" w:pos="9062"/>
        </w:tabs>
        <w:rPr>
          <w:rFonts w:eastAsiaTheme="minorEastAsia"/>
          <w:noProof/>
          <w:lang w:eastAsia="de-DE"/>
        </w:rPr>
      </w:pPr>
      <w:hyperlink w:anchor="_Toc86619359" w:history="1">
        <w:r w:rsidRPr="006A3078">
          <w:rPr>
            <w:rStyle w:val="Hyperlink"/>
            <w:noProof/>
          </w:rPr>
          <w:t>9</w:t>
        </w:r>
        <w:r>
          <w:rPr>
            <w:rFonts w:eastAsiaTheme="minorEastAsia"/>
            <w:noProof/>
            <w:lang w:eastAsia="de-DE"/>
          </w:rPr>
          <w:tab/>
        </w:r>
        <w:r w:rsidRPr="006A3078">
          <w:rPr>
            <w:rStyle w:val="Hyperlink"/>
            <w:noProof/>
          </w:rPr>
          <w:t>Würfeln</w:t>
        </w:r>
        <w:r>
          <w:rPr>
            <w:noProof/>
            <w:webHidden/>
          </w:rPr>
          <w:tab/>
        </w:r>
        <w:r>
          <w:rPr>
            <w:noProof/>
            <w:webHidden/>
          </w:rPr>
          <w:fldChar w:fldCharType="begin"/>
        </w:r>
        <w:r>
          <w:rPr>
            <w:noProof/>
            <w:webHidden/>
          </w:rPr>
          <w:instrText xml:space="preserve"> PAGEREF _Toc86619359 \h </w:instrText>
        </w:r>
        <w:r>
          <w:rPr>
            <w:noProof/>
            <w:webHidden/>
          </w:rPr>
        </w:r>
        <w:r>
          <w:rPr>
            <w:noProof/>
            <w:webHidden/>
          </w:rPr>
          <w:fldChar w:fldCharType="separate"/>
        </w:r>
        <w:r>
          <w:rPr>
            <w:noProof/>
            <w:webHidden/>
          </w:rPr>
          <w:t>6</w:t>
        </w:r>
        <w:r>
          <w:rPr>
            <w:noProof/>
            <w:webHidden/>
          </w:rPr>
          <w:fldChar w:fldCharType="end"/>
        </w:r>
      </w:hyperlink>
    </w:p>
    <w:p w14:paraId="7785FADC" w14:textId="21E2D4D1" w:rsidR="00723EFA" w:rsidRDefault="00723EFA">
      <w:pPr>
        <w:pStyle w:val="Verzeichnis1"/>
        <w:tabs>
          <w:tab w:val="left" w:pos="720"/>
          <w:tab w:val="right" w:leader="dot" w:pos="9062"/>
        </w:tabs>
        <w:rPr>
          <w:rFonts w:eastAsiaTheme="minorEastAsia"/>
          <w:noProof/>
          <w:lang w:eastAsia="de-DE"/>
        </w:rPr>
      </w:pPr>
      <w:hyperlink w:anchor="_Toc86619360" w:history="1">
        <w:r w:rsidRPr="006A3078">
          <w:rPr>
            <w:rStyle w:val="Hyperlink"/>
            <w:noProof/>
          </w:rPr>
          <w:t>10</w:t>
        </w:r>
        <w:r>
          <w:rPr>
            <w:rFonts w:eastAsiaTheme="minorEastAsia"/>
            <w:noProof/>
            <w:lang w:eastAsia="de-DE"/>
          </w:rPr>
          <w:tab/>
        </w:r>
        <w:r w:rsidRPr="006A3078">
          <w:rPr>
            <w:rStyle w:val="Hyperlink"/>
            <w:noProof/>
          </w:rPr>
          <w:t>Läufer auf Schachbrett</w:t>
        </w:r>
        <w:r>
          <w:rPr>
            <w:noProof/>
            <w:webHidden/>
          </w:rPr>
          <w:tab/>
        </w:r>
        <w:r>
          <w:rPr>
            <w:noProof/>
            <w:webHidden/>
          </w:rPr>
          <w:fldChar w:fldCharType="begin"/>
        </w:r>
        <w:r>
          <w:rPr>
            <w:noProof/>
            <w:webHidden/>
          </w:rPr>
          <w:instrText xml:space="preserve"> PAGEREF _Toc86619360 \h </w:instrText>
        </w:r>
        <w:r>
          <w:rPr>
            <w:noProof/>
            <w:webHidden/>
          </w:rPr>
        </w:r>
        <w:r>
          <w:rPr>
            <w:noProof/>
            <w:webHidden/>
          </w:rPr>
          <w:fldChar w:fldCharType="separate"/>
        </w:r>
        <w:r>
          <w:rPr>
            <w:noProof/>
            <w:webHidden/>
          </w:rPr>
          <w:t>7</w:t>
        </w:r>
        <w:r>
          <w:rPr>
            <w:noProof/>
            <w:webHidden/>
          </w:rPr>
          <w:fldChar w:fldCharType="end"/>
        </w:r>
      </w:hyperlink>
    </w:p>
    <w:p w14:paraId="69F5B43E" w14:textId="502AEC26" w:rsidR="00723EFA" w:rsidRDefault="00723EFA">
      <w:pPr>
        <w:pStyle w:val="Verzeichnis1"/>
        <w:tabs>
          <w:tab w:val="left" w:pos="720"/>
          <w:tab w:val="right" w:leader="dot" w:pos="9062"/>
        </w:tabs>
        <w:rPr>
          <w:rFonts w:eastAsiaTheme="minorEastAsia"/>
          <w:noProof/>
          <w:lang w:eastAsia="de-DE"/>
        </w:rPr>
      </w:pPr>
      <w:hyperlink w:anchor="_Toc86619361" w:history="1">
        <w:r w:rsidRPr="006A3078">
          <w:rPr>
            <w:rStyle w:val="Hyperlink"/>
            <w:noProof/>
          </w:rPr>
          <w:t>11</w:t>
        </w:r>
        <w:r>
          <w:rPr>
            <w:rFonts w:eastAsiaTheme="minorEastAsia"/>
            <w:noProof/>
            <w:lang w:eastAsia="de-DE"/>
          </w:rPr>
          <w:tab/>
        </w:r>
        <w:r w:rsidRPr="006A3078">
          <w:rPr>
            <w:rStyle w:val="Hyperlink"/>
            <w:noProof/>
          </w:rPr>
          <w:t>Den Weg finden</w:t>
        </w:r>
        <w:r>
          <w:rPr>
            <w:noProof/>
            <w:webHidden/>
          </w:rPr>
          <w:tab/>
        </w:r>
        <w:r>
          <w:rPr>
            <w:noProof/>
            <w:webHidden/>
          </w:rPr>
          <w:fldChar w:fldCharType="begin"/>
        </w:r>
        <w:r>
          <w:rPr>
            <w:noProof/>
            <w:webHidden/>
          </w:rPr>
          <w:instrText xml:space="preserve"> PAGEREF _Toc86619361 \h </w:instrText>
        </w:r>
        <w:r>
          <w:rPr>
            <w:noProof/>
            <w:webHidden/>
          </w:rPr>
        </w:r>
        <w:r>
          <w:rPr>
            <w:noProof/>
            <w:webHidden/>
          </w:rPr>
          <w:fldChar w:fldCharType="separate"/>
        </w:r>
        <w:r>
          <w:rPr>
            <w:noProof/>
            <w:webHidden/>
          </w:rPr>
          <w:t>8</w:t>
        </w:r>
        <w:r>
          <w:rPr>
            <w:noProof/>
            <w:webHidden/>
          </w:rPr>
          <w:fldChar w:fldCharType="end"/>
        </w:r>
      </w:hyperlink>
    </w:p>
    <w:p w14:paraId="1210A523" w14:textId="406C6D37" w:rsidR="00723EFA" w:rsidRDefault="00723EFA">
      <w:pPr>
        <w:pStyle w:val="Verzeichnis1"/>
        <w:tabs>
          <w:tab w:val="left" w:pos="720"/>
          <w:tab w:val="right" w:leader="dot" w:pos="9062"/>
        </w:tabs>
        <w:rPr>
          <w:rFonts w:eastAsiaTheme="minorEastAsia"/>
          <w:noProof/>
          <w:lang w:eastAsia="de-DE"/>
        </w:rPr>
      </w:pPr>
      <w:hyperlink w:anchor="_Toc86619362" w:history="1">
        <w:r w:rsidRPr="006A3078">
          <w:rPr>
            <w:rStyle w:val="Hyperlink"/>
            <w:noProof/>
          </w:rPr>
          <w:t>12</w:t>
        </w:r>
        <w:r>
          <w:rPr>
            <w:rFonts w:eastAsiaTheme="minorEastAsia"/>
            <w:noProof/>
            <w:lang w:eastAsia="de-DE"/>
          </w:rPr>
          <w:tab/>
        </w:r>
        <w:r w:rsidRPr="006A3078">
          <w:rPr>
            <w:rStyle w:val="Hyperlink"/>
            <w:noProof/>
          </w:rPr>
          <w:t>Algorithmus für Fakultät</w:t>
        </w:r>
        <w:r>
          <w:rPr>
            <w:noProof/>
            <w:webHidden/>
          </w:rPr>
          <w:tab/>
        </w:r>
        <w:r>
          <w:rPr>
            <w:noProof/>
            <w:webHidden/>
          </w:rPr>
          <w:fldChar w:fldCharType="begin"/>
        </w:r>
        <w:r>
          <w:rPr>
            <w:noProof/>
            <w:webHidden/>
          </w:rPr>
          <w:instrText xml:space="preserve"> PAGEREF _Toc86619362 \h </w:instrText>
        </w:r>
        <w:r>
          <w:rPr>
            <w:noProof/>
            <w:webHidden/>
          </w:rPr>
        </w:r>
        <w:r>
          <w:rPr>
            <w:noProof/>
            <w:webHidden/>
          </w:rPr>
          <w:fldChar w:fldCharType="separate"/>
        </w:r>
        <w:r>
          <w:rPr>
            <w:noProof/>
            <w:webHidden/>
          </w:rPr>
          <w:t>8</w:t>
        </w:r>
        <w:r>
          <w:rPr>
            <w:noProof/>
            <w:webHidden/>
          </w:rPr>
          <w:fldChar w:fldCharType="end"/>
        </w:r>
      </w:hyperlink>
    </w:p>
    <w:p w14:paraId="239BF7CC" w14:textId="4E943482" w:rsidR="00723EFA" w:rsidRDefault="00723EFA">
      <w:pPr>
        <w:pStyle w:val="Verzeichnis1"/>
        <w:tabs>
          <w:tab w:val="left" w:pos="720"/>
          <w:tab w:val="right" w:leader="dot" w:pos="9062"/>
        </w:tabs>
        <w:rPr>
          <w:rFonts w:eastAsiaTheme="minorEastAsia"/>
          <w:noProof/>
          <w:lang w:eastAsia="de-DE"/>
        </w:rPr>
      </w:pPr>
      <w:hyperlink w:anchor="_Toc86619363" w:history="1">
        <w:r w:rsidRPr="006A3078">
          <w:rPr>
            <w:rStyle w:val="Hyperlink"/>
            <w:noProof/>
          </w:rPr>
          <w:t>13</w:t>
        </w:r>
        <w:r>
          <w:rPr>
            <w:rFonts w:eastAsiaTheme="minorEastAsia"/>
            <w:noProof/>
            <w:lang w:eastAsia="de-DE"/>
          </w:rPr>
          <w:tab/>
        </w:r>
        <w:r w:rsidRPr="006A3078">
          <w:rPr>
            <w:rStyle w:val="Hyperlink"/>
            <w:noProof/>
          </w:rPr>
          <w:t>Turm auf Schachbrett</w:t>
        </w:r>
        <w:r>
          <w:rPr>
            <w:noProof/>
            <w:webHidden/>
          </w:rPr>
          <w:tab/>
        </w:r>
        <w:r>
          <w:rPr>
            <w:noProof/>
            <w:webHidden/>
          </w:rPr>
          <w:fldChar w:fldCharType="begin"/>
        </w:r>
        <w:r>
          <w:rPr>
            <w:noProof/>
            <w:webHidden/>
          </w:rPr>
          <w:instrText xml:space="preserve"> PAGEREF _Toc86619363 \h </w:instrText>
        </w:r>
        <w:r>
          <w:rPr>
            <w:noProof/>
            <w:webHidden/>
          </w:rPr>
        </w:r>
        <w:r>
          <w:rPr>
            <w:noProof/>
            <w:webHidden/>
          </w:rPr>
          <w:fldChar w:fldCharType="separate"/>
        </w:r>
        <w:r>
          <w:rPr>
            <w:noProof/>
            <w:webHidden/>
          </w:rPr>
          <w:t>8</w:t>
        </w:r>
        <w:r>
          <w:rPr>
            <w:noProof/>
            <w:webHidden/>
          </w:rPr>
          <w:fldChar w:fldCharType="end"/>
        </w:r>
      </w:hyperlink>
    </w:p>
    <w:p w14:paraId="317E1CE9" w14:textId="0AF8ABE2" w:rsidR="00723EFA" w:rsidRDefault="00723EFA">
      <w:pPr>
        <w:pStyle w:val="Verzeichnis1"/>
        <w:tabs>
          <w:tab w:val="left" w:pos="720"/>
          <w:tab w:val="right" w:leader="dot" w:pos="9062"/>
        </w:tabs>
        <w:rPr>
          <w:rFonts w:eastAsiaTheme="minorEastAsia"/>
          <w:noProof/>
          <w:lang w:eastAsia="de-DE"/>
        </w:rPr>
      </w:pPr>
      <w:hyperlink w:anchor="_Toc86619364" w:history="1">
        <w:r w:rsidRPr="006A3078">
          <w:rPr>
            <w:rStyle w:val="Hyperlink"/>
            <w:noProof/>
          </w:rPr>
          <w:t>14</w:t>
        </w:r>
        <w:r>
          <w:rPr>
            <w:rFonts w:eastAsiaTheme="minorEastAsia"/>
            <w:noProof/>
            <w:lang w:eastAsia="de-DE"/>
          </w:rPr>
          <w:tab/>
        </w:r>
        <w:r w:rsidRPr="006A3078">
          <w:rPr>
            <w:rStyle w:val="Hyperlink"/>
            <w:noProof/>
          </w:rPr>
          <w:t>Ein Algorithmus</w:t>
        </w:r>
        <w:r>
          <w:rPr>
            <w:noProof/>
            <w:webHidden/>
          </w:rPr>
          <w:tab/>
        </w:r>
        <w:r>
          <w:rPr>
            <w:noProof/>
            <w:webHidden/>
          </w:rPr>
          <w:fldChar w:fldCharType="begin"/>
        </w:r>
        <w:r>
          <w:rPr>
            <w:noProof/>
            <w:webHidden/>
          </w:rPr>
          <w:instrText xml:space="preserve"> PAGEREF _Toc86619364 \h </w:instrText>
        </w:r>
        <w:r>
          <w:rPr>
            <w:noProof/>
            <w:webHidden/>
          </w:rPr>
        </w:r>
        <w:r>
          <w:rPr>
            <w:noProof/>
            <w:webHidden/>
          </w:rPr>
          <w:fldChar w:fldCharType="separate"/>
        </w:r>
        <w:r>
          <w:rPr>
            <w:noProof/>
            <w:webHidden/>
          </w:rPr>
          <w:t>9</w:t>
        </w:r>
        <w:r>
          <w:rPr>
            <w:noProof/>
            <w:webHidden/>
          </w:rPr>
          <w:fldChar w:fldCharType="end"/>
        </w:r>
      </w:hyperlink>
    </w:p>
    <w:p w14:paraId="4E27DB47" w14:textId="52BE445E" w:rsidR="00723EFA" w:rsidRDefault="00723EFA">
      <w:pPr>
        <w:pStyle w:val="Verzeichnis1"/>
        <w:tabs>
          <w:tab w:val="left" w:pos="720"/>
          <w:tab w:val="right" w:leader="dot" w:pos="9062"/>
        </w:tabs>
        <w:rPr>
          <w:rFonts w:eastAsiaTheme="minorEastAsia"/>
          <w:noProof/>
          <w:lang w:eastAsia="de-DE"/>
        </w:rPr>
      </w:pPr>
      <w:hyperlink w:anchor="_Toc86619365" w:history="1">
        <w:r w:rsidRPr="006A3078">
          <w:rPr>
            <w:rStyle w:val="Hyperlink"/>
            <w:noProof/>
          </w:rPr>
          <w:t>15</w:t>
        </w:r>
        <w:r>
          <w:rPr>
            <w:rFonts w:eastAsiaTheme="minorEastAsia"/>
            <w:noProof/>
            <w:lang w:eastAsia="de-DE"/>
          </w:rPr>
          <w:tab/>
        </w:r>
        <w:r w:rsidRPr="006A3078">
          <w:rPr>
            <w:rStyle w:val="Hyperlink"/>
            <w:noProof/>
          </w:rPr>
          <w:t>Kleines Einmaleins</w:t>
        </w:r>
        <w:r>
          <w:rPr>
            <w:noProof/>
            <w:webHidden/>
          </w:rPr>
          <w:tab/>
        </w:r>
        <w:r>
          <w:rPr>
            <w:noProof/>
            <w:webHidden/>
          </w:rPr>
          <w:fldChar w:fldCharType="begin"/>
        </w:r>
        <w:r>
          <w:rPr>
            <w:noProof/>
            <w:webHidden/>
          </w:rPr>
          <w:instrText xml:space="preserve"> PAGEREF _Toc86619365 \h </w:instrText>
        </w:r>
        <w:r>
          <w:rPr>
            <w:noProof/>
            <w:webHidden/>
          </w:rPr>
        </w:r>
        <w:r>
          <w:rPr>
            <w:noProof/>
            <w:webHidden/>
          </w:rPr>
          <w:fldChar w:fldCharType="separate"/>
        </w:r>
        <w:r>
          <w:rPr>
            <w:noProof/>
            <w:webHidden/>
          </w:rPr>
          <w:t>10</w:t>
        </w:r>
        <w:r>
          <w:rPr>
            <w:noProof/>
            <w:webHidden/>
          </w:rPr>
          <w:fldChar w:fldCharType="end"/>
        </w:r>
      </w:hyperlink>
    </w:p>
    <w:p w14:paraId="76BC6F91" w14:textId="6A141B51" w:rsidR="004A440E" w:rsidRDefault="004A440E" w:rsidP="006349C0">
      <w:r>
        <w:fldChar w:fldCharType="end"/>
      </w:r>
    </w:p>
    <w:p w14:paraId="13F790FF" w14:textId="77777777" w:rsidR="004A440E" w:rsidRDefault="004A440E">
      <w:r>
        <w:br w:type="page"/>
      </w:r>
    </w:p>
    <w:p w14:paraId="098EAC04" w14:textId="77777777" w:rsidR="006349C0" w:rsidRPr="006349C0" w:rsidRDefault="006349C0" w:rsidP="006349C0"/>
    <w:p w14:paraId="58B12C8F" w14:textId="006EB8CD" w:rsidR="00C65567" w:rsidRDefault="00C65567" w:rsidP="00C65567">
      <w:pPr>
        <w:pStyle w:val="berschrift1"/>
      </w:pPr>
      <w:bookmarkStart w:id="0" w:name="_Toc86619351"/>
      <w:r>
        <w:t>Aufgabe: Batterien sammeln</w:t>
      </w:r>
      <w:bookmarkEnd w:id="0"/>
    </w:p>
    <w:p w14:paraId="2007564C" w14:textId="32B450B0" w:rsidR="00C65567" w:rsidRDefault="00C65567" w:rsidP="00C65567">
      <w:r>
        <w:rPr>
          <w:noProof/>
        </w:rPr>
        <w:drawing>
          <wp:anchor distT="0" distB="0" distL="114300" distR="114300" simplePos="0" relativeHeight="251661312" behindDoc="0" locked="0" layoutInCell="1" allowOverlap="1" wp14:anchorId="67E00E26" wp14:editId="501AA71E">
            <wp:simplePos x="0" y="0"/>
            <wp:positionH relativeFrom="margin">
              <wp:posOffset>2936240</wp:posOffset>
            </wp:positionH>
            <wp:positionV relativeFrom="margin">
              <wp:posOffset>701675</wp:posOffset>
            </wp:positionV>
            <wp:extent cx="2945765" cy="2323465"/>
            <wp:effectExtent l="0" t="0" r="635" b="635"/>
            <wp:wrapSquare wrapText="bothSides"/>
            <wp:docPr id="21" name="Grafik 2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isch enthält.&#10;&#10;Automatisch generierte Beschreibung"/>
                    <pic:cNvPicPr/>
                  </pic:nvPicPr>
                  <pic:blipFill rotWithShape="1">
                    <a:blip r:embed="rId8" cstate="print">
                      <a:extLst>
                        <a:ext uri="{28A0092B-C50C-407E-A947-70E740481C1C}">
                          <a14:useLocalDpi xmlns:a14="http://schemas.microsoft.com/office/drawing/2010/main" val="0"/>
                        </a:ext>
                      </a:extLst>
                    </a:blip>
                    <a:srcRect b="4675"/>
                    <a:stretch/>
                  </pic:blipFill>
                  <pic:spPr bwMode="auto">
                    <a:xfrm>
                      <a:off x="0" y="0"/>
                      <a:ext cx="2945765" cy="2323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866E1C" w14:textId="1B5686E9" w:rsidR="00C65567" w:rsidRDefault="00C65567" w:rsidP="00C65567">
      <w:r>
        <w:t>Der Mars-Roboter P.T.99 verfügt über folgende Aktionen und Sensoren:</w:t>
      </w:r>
    </w:p>
    <w:p w14:paraId="443B1378" w14:textId="53529B35" w:rsidR="00C65567" w:rsidRDefault="00C65567" w:rsidP="00C65567">
      <w:r>
        <w:t>Aktionen: geradeAus(), nachLinksDrehen(), nachRechtsDrehen(), batterieAufnehmen()</w:t>
      </w:r>
    </w:p>
    <w:p w14:paraId="2966C0A1" w14:textId="6F2DD59D" w:rsidR="00C65567" w:rsidRDefault="00C65567" w:rsidP="00C65567">
      <w:r>
        <w:t>Sensoren: binAufBatterie(), alienIstVorMir()</w:t>
      </w:r>
    </w:p>
    <w:p w14:paraId="289111FC" w14:textId="77777777" w:rsidR="00C65567" w:rsidRDefault="00C65567" w:rsidP="00C65567"/>
    <w:p w14:paraId="11D49CE8" w14:textId="26A52534" w:rsidR="00C65567" w:rsidRDefault="00C65567" w:rsidP="00C65567">
      <w:r>
        <w:t xml:space="preserve">Er bewegt sich </w:t>
      </w:r>
      <w:r w:rsidRPr="00D62B14">
        <w:rPr>
          <w:u w:val="single"/>
        </w:rPr>
        <w:t>mit dem Algorithmus rechts</w:t>
      </w:r>
      <w:r>
        <w:t xml:space="preserve"> durch die Landschaft.</w:t>
      </w:r>
    </w:p>
    <w:p w14:paraId="24942D20" w14:textId="77777777" w:rsidR="00C65567" w:rsidRDefault="00C65567" w:rsidP="00C65567"/>
    <w:p w14:paraId="6393EAFB" w14:textId="2989F74D" w:rsidR="00C65567" w:rsidRDefault="00C65567" w:rsidP="00C65567">
      <w:r>
        <w:t>Der Anfangszustand ist in der Abb. unten links dargestellt. Die erste geradeAus()-Bewegung führt nach oben.</w:t>
      </w:r>
    </w:p>
    <w:p w14:paraId="2CE110CD" w14:textId="77777777" w:rsidR="00B868BA" w:rsidRDefault="00B868BA" w:rsidP="00C65567"/>
    <w:tbl>
      <w:tblPr>
        <w:tblStyle w:val="Tabellenraster"/>
        <w:tblW w:w="0" w:type="auto"/>
        <w:tblLook w:val="04A0" w:firstRow="1" w:lastRow="0" w:firstColumn="1" w:lastColumn="0" w:noHBand="0" w:noVBand="1"/>
      </w:tblPr>
      <w:tblGrid>
        <w:gridCol w:w="4514"/>
        <w:gridCol w:w="4548"/>
      </w:tblGrid>
      <w:tr w:rsidR="00C65567" w14:paraId="5D71B734" w14:textId="77777777" w:rsidTr="00E950E0">
        <w:tc>
          <w:tcPr>
            <w:tcW w:w="4514" w:type="dxa"/>
          </w:tcPr>
          <w:p w14:paraId="3CAA8E87" w14:textId="77777777" w:rsidR="00C65567" w:rsidRDefault="00C65567" w:rsidP="00E950E0">
            <w:r>
              <w:rPr>
                <w:noProof/>
              </w:rPr>
              <w:drawing>
                <wp:inline distT="0" distB="0" distL="0" distR="0" wp14:anchorId="1D6EA0FC" wp14:editId="1036F016">
                  <wp:extent cx="2480432" cy="1986915"/>
                  <wp:effectExtent l="0" t="0" r="0" b="0"/>
                  <wp:docPr id="3" name="Grafik 3" descr="Ein Bild, das farbi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farbig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3644" cy="2021529"/>
                          </a:xfrm>
                          <a:prstGeom prst="rect">
                            <a:avLst/>
                          </a:prstGeom>
                        </pic:spPr>
                      </pic:pic>
                    </a:graphicData>
                  </a:graphic>
                </wp:inline>
              </w:drawing>
            </w:r>
          </w:p>
        </w:tc>
        <w:tc>
          <w:tcPr>
            <w:tcW w:w="4548" w:type="dxa"/>
          </w:tcPr>
          <w:p w14:paraId="762AA7BB" w14:textId="77777777" w:rsidR="00C65567" w:rsidRDefault="00C65567" w:rsidP="00E950E0">
            <w:r>
              <w:rPr>
                <w:noProof/>
              </w:rPr>
              <w:drawing>
                <wp:inline distT="0" distB="0" distL="0" distR="0" wp14:anchorId="25C5C7CA" wp14:editId="724E1073">
                  <wp:extent cx="2475679" cy="1986929"/>
                  <wp:effectExtent l="0" t="0" r="1270" b="0"/>
                  <wp:docPr id="4" name="Grafik 4" descr="Ein Bild, das Gebäude, draußen,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Gebäude, draußen, Straße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1803" cy="2023947"/>
                          </a:xfrm>
                          <a:prstGeom prst="rect">
                            <a:avLst/>
                          </a:prstGeom>
                        </pic:spPr>
                      </pic:pic>
                    </a:graphicData>
                  </a:graphic>
                </wp:inline>
              </w:drawing>
            </w:r>
          </w:p>
        </w:tc>
      </w:tr>
      <w:tr w:rsidR="00C65567" w14:paraId="2AC769DC" w14:textId="77777777" w:rsidTr="00E950E0">
        <w:tc>
          <w:tcPr>
            <w:tcW w:w="4514" w:type="dxa"/>
          </w:tcPr>
          <w:p w14:paraId="6E8E32E9" w14:textId="77777777" w:rsidR="00C65567" w:rsidRDefault="00C65567" w:rsidP="00E950E0">
            <w:bookmarkStart w:id="1" w:name="_Hlk79583341"/>
            <w:r>
              <w:t>Anfangszustand</w:t>
            </w:r>
          </w:p>
        </w:tc>
        <w:tc>
          <w:tcPr>
            <w:tcW w:w="4548" w:type="dxa"/>
          </w:tcPr>
          <w:p w14:paraId="6043F97F" w14:textId="77777777" w:rsidR="00C65567" w:rsidRDefault="00C65567" w:rsidP="00E950E0">
            <w:r>
              <w:t>Zustand ohne Batterien</w:t>
            </w:r>
          </w:p>
        </w:tc>
      </w:tr>
      <w:bookmarkEnd w:id="1"/>
    </w:tbl>
    <w:p w14:paraId="3F34E5E7" w14:textId="77777777" w:rsidR="00C65567" w:rsidRDefault="00C65567" w:rsidP="00C65567"/>
    <w:p w14:paraId="6B64A59C" w14:textId="77777777" w:rsidR="00C65567" w:rsidRDefault="00C65567" w:rsidP="00C65567"/>
    <w:p w14:paraId="0F323195" w14:textId="77777777" w:rsidR="00C65567" w:rsidRDefault="00C65567" w:rsidP="00C65567">
      <w:r w:rsidRPr="0007406A">
        <w:rPr>
          <w:b/>
          <w:bCs/>
        </w:rPr>
        <w:t xml:space="preserve">Aufgabe A: </w:t>
      </w:r>
      <w:r>
        <w:t>Wenden Sie den Algorithmus auf den Anfangszustand an. Zeichnen Sie also in die rechte Abb. („Zustand ohne Batterien“) den Laufweg, die restlichen Batterien und die Endposition von P.T.99 mit Pfeilrichtung ein. (Wenn Sie mit dem digitalen Word-Dokument arbeiten: Benutzen Sie zum Zeichnen Einfügen -&gt; Formen -&gt; Skizze o.ä.)</w:t>
      </w:r>
    </w:p>
    <w:p w14:paraId="13A4E7CA" w14:textId="77777777" w:rsidR="00C65567" w:rsidRDefault="00C65567" w:rsidP="00C65567"/>
    <w:p w14:paraId="385CEEE0" w14:textId="77777777" w:rsidR="00C65567" w:rsidRPr="0007406A" w:rsidRDefault="00C65567" w:rsidP="00C65567">
      <w:pPr>
        <w:rPr>
          <w:b/>
          <w:bCs/>
        </w:rPr>
      </w:pPr>
      <w:r w:rsidRPr="0007406A">
        <w:rPr>
          <w:b/>
          <w:bCs/>
        </w:rPr>
        <w:t>Aufgabe B:</w:t>
      </w:r>
    </w:p>
    <w:p w14:paraId="6044CD95" w14:textId="77777777" w:rsidR="00C65567" w:rsidRDefault="00C65567" w:rsidP="00C65567">
      <w:r>
        <w:t xml:space="preserve">Welche Datentypen geben die Unterprogramme </w:t>
      </w:r>
      <w:r w:rsidRPr="00381778">
        <w:rPr>
          <w:rStyle w:val="code-inline"/>
        </w:rPr>
        <w:t>binAufBatterie()</w:t>
      </w:r>
      <w:r>
        <w:t xml:space="preserve"> und </w:t>
      </w:r>
      <w:r w:rsidRPr="00381778">
        <w:rPr>
          <w:rStyle w:val="code-inline"/>
        </w:rPr>
        <w:t>nachRechtsDrehen()</w:t>
      </w:r>
      <w:r>
        <w:t xml:space="preserve"> zurück)?</w:t>
      </w:r>
    </w:p>
    <w:p w14:paraId="4A8FAE89" w14:textId="77777777" w:rsidR="00C65567" w:rsidRDefault="00C65567" w:rsidP="00C65567">
      <w:pPr>
        <w:rPr>
          <w:b/>
          <w:bCs/>
        </w:rPr>
      </w:pPr>
    </w:p>
    <w:p w14:paraId="05279CB5" w14:textId="77777777" w:rsidR="00C65567" w:rsidRPr="0007406A" w:rsidRDefault="00C65567" w:rsidP="00C65567">
      <w:pPr>
        <w:rPr>
          <w:b/>
          <w:bCs/>
        </w:rPr>
      </w:pPr>
      <w:r w:rsidRPr="0007406A">
        <w:rPr>
          <w:b/>
          <w:bCs/>
        </w:rPr>
        <w:t>Aufgabe C:</w:t>
      </w:r>
    </w:p>
    <w:p w14:paraId="5BB3848C" w14:textId="77777777" w:rsidR="00C65567" w:rsidRDefault="00C65567" w:rsidP="00C65567">
      <w:r>
        <w:t>In das Struktogramm hat sich ein logischer Fehler eingeschlichen. Welcher?</w:t>
      </w:r>
    </w:p>
    <w:p w14:paraId="10F0E2ED" w14:textId="77777777" w:rsidR="00C65567" w:rsidRDefault="00C65567" w:rsidP="00C65567"/>
    <w:p w14:paraId="043E5F70" w14:textId="77777777" w:rsidR="00C65567" w:rsidRDefault="00C65567" w:rsidP="00C65567">
      <w:r w:rsidRPr="00B42083">
        <w:rPr>
          <w:b/>
          <w:bCs/>
        </w:rPr>
        <w:t>Aufgabe D:</w:t>
      </w:r>
      <w:r>
        <w:t xml:space="preserve"> Welche Endwerte haben die Variablen </w:t>
      </w:r>
      <w:r w:rsidRPr="00381778">
        <w:rPr>
          <w:rStyle w:val="code-inline"/>
        </w:rPr>
        <w:t>anzahlBatterien</w:t>
      </w:r>
      <w:r>
        <w:t xml:space="preserve"> und </w:t>
      </w:r>
      <w:r w:rsidRPr="00381778">
        <w:rPr>
          <w:rStyle w:val="code-inline"/>
        </w:rPr>
        <w:t>anzahlSchritte</w:t>
      </w:r>
      <w:r>
        <w:t>?</w:t>
      </w:r>
    </w:p>
    <w:p w14:paraId="252F1251" w14:textId="4A96F162" w:rsidR="00C65567" w:rsidRDefault="00C65567" w:rsidP="00C65567">
      <w:pPr>
        <w:pStyle w:val="berschrift1"/>
      </w:pPr>
      <w:bookmarkStart w:id="2" w:name="_Toc86619352"/>
      <w:r>
        <w:lastRenderedPageBreak/>
        <w:t>Aufgabe: Preisstaffelung</w:t>
      </w:r>
      <w:bookmarkEnd w:id="2"/>
    </w:p>
    <w:p w14:paraId="19DE7715" w14:textId="77777777" w:rsidR="00C65567" w:rsidRDefault="00C65567" w:rsidP="00C65567">
      <w:r>
        <w:t>Die Fa. Smith &amp; Sons berechnet je nach Rechnungssumme unterschiedliche Versandpauschalen.</w:t>
      </w:r>
    </w:p>
    <w:p w14:paraId="068B2950" w14:textId="77777777" w:rsidR="00C65567" w:rsidRDefault="00C65567" w:rsidP="00C65567">
      <w:r>
        <w:t>Bestellwert bis 20 Euro – 4,95</w:t>
      </w:r>
    </w:p>
    <w:p w14:paraId="23BC9CE2" w14:textId="77777777" w:rsidR="00C65567" w:rsidRDefault="00C65567" w:rsidP="00C65567">
      <w:r>
        <w:t>Bestellwert bis 50 Euro – 2,95</w:t>
      </w:r>
    </w:p>
    <w:p w14:paraId="15DB5422" w14:textId="77777777" w:rsidR="00C65567" w:rsidRDefault="00C65567" w:rsidP="00C65567">
      <w:r>
        <w:t>Bestellwert über 50 Euro – keine Versandkosten</w:t>
      </w:r>
    </w:p>
    <w:p w14:paraId="1A376183" w14:textId="77777777" w:rsidR="00C65567" w:rsidRDefault="00C65567" w:rsidP="00C65567"/>
    <w:p w14:paraId="59A4AB2A" w14:textId="77777777" w:rsidR="00C65567" w:rsidRDefault="00C65567" w:rsidP="00C65567">
      <w:r>
        <w:t>Eine Programmiererin hat folgende Programmstruktur entwickelt:</w:t>
      </w:r>
    </w:p>
    <w:p w14:paraId="1D475C87" w14:textId="77777777" w:rsidR="00C65567" w:rsidRDefault="00C65567" w:rsidP="00C65567"/>
    <w:p w14:paraId="55B55A98" w14:textId="77777777" w:rsidR="00C65567" w:rsidRDefault="00C65567" w:rsidP="00C65567">
      <w:r>
        <w:rPr>
          <w:noProof/>
        </w:rPr>
        <w:drawing>
          <wp:inline distT="0" distB="0" distL="0" distR="0" wp14:anchorId="1A4A1FE0" wp14:editId="28B5A3CD">
            <wp:extent cx="4073237" cy="2815937"/>
            <wp:effectExtent l="0" t="0" r="3810" b="381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81172" cy="2821423"/>
                    </a:xfrm>
                    <a:prstGeom prst="rect">
                      <a:avLst/>
                    </a:prstGeom>
                  </pic:spPr>
                </pic:pic>
              </a:graphicData>
            </a:graphic>
          </wp:inline>
        </w:drawing>
      </w:r>
    </w:p>
    <w:p w14:paraId="296151DC" w14:textId="77777777" w:rsidR="00C65567" w:rsidRDefault="00C65567" w:rsidP="00C65567"/>
    <w:p w14:paraId="158E3A31" w14:textId="77777777" w:rsidR="00C65567" w:rsidRDefault="00C65567" w:rsidP="00C65567">
      <w:r w:rsidRPr="00B641E7">
        <w:rPr>
          <w:b/>
          <w:bCs/>
        </w:rPr>
        <w:t>Aufgabe A</w:t>
      </w:r>
      <w:r>
        <w:br/>
        <w:t>Beschreiben Sie in eigenen Worten, warum der Algorithmus manchmal falsche Versandkosten berechnet. Verwenden Sie ein konkretes Beispiel für den Bestellwert.</w:t>
      </w:r>
    </w:p>
    <w:p w14:paraId="0C5B3867" w14:textId="77777777" w:rsidR="00C65567" w:rsidRDefault="00C65567" w:rsidP="00C65567"/>
    <w:p w14:paraId="228F8FA7" w14:textId="77777777" w:rsidR="00C65567" w:rsidRDefault="00C65567" w:rsidP="00C65567">
      <w:r w:rsidRPr="00B641E7">
        <w:rPr>
          <w:b/>
          <w:bCs/>
        </w:rPr>
        <w:t>Aufgabe B</w:t>
      </w:r>
      <w:r>
        <w:br/>
        <w:t>In welchen Situationen wird keine Ausgabe erfolgen?</w:t>
      </w:r>
    </w:p>
    <w:p w14:paraId="7886B109" w14:textId="77777777" w:rsidR="00C65567" w:rsidRDefault="00C65567" w:rsidP="00C65567"/>
    <w:p w14:paraId="6242AF63" w14:textId="77777777" w:rsidR="00C65567" w:rsidRDefault="00C65567" w:rsidP="00C65567">
      <w:r w:rsidRPr="00B641E7">
        <w:rPr>
          <w:b/>
          <w:bCs/>
        </w:rPr>
        <w:t>Aufgabe C</w:t>
      </w:r>
      <w:r>
        <w:br/>
        <w:t>Stellen Sie den korrekten Algorithmus in einem Struktogramm dar.</w:t>
      </w:r>
    </w:p>
    <w:p w14:paraId="05188F9D" w14:textId="77777777" w:rsidR="00C65567" w:rsidRDefault="00C65567" w:rsidP="00C65567"/>
    <w:p w14:paraId="553A5966" w14:textId="77777777" w:rsidR="00C65567" w:rsidRDefault="00C65567" w:rsidP="00C65567">
      <w:pPr>
        <w:pStyle w:val="berschrift1"/>
      </w:pPr>
      <w:bookmarkStart w:id="3" w:name="_Toc86619353"/>
      <w:r>
        <w:t>Schritte zählen</w:t>
      </w:r>
      <w:bookmarkEnd w:id="3"/>
    </w:p>
    <w:p w14:paraId="3A84945E" w14:textId="77777777" w:rsidR="00C65567" w:rsidRDefault="00C65567" w:rsidP="00C65567">
      <w:r>
        <w:t>Gegeben sei folgendes Programm:</w:t>
      </w:r>
    </w:p>
    <w:p w14:paraId="0B3CACB9" w14:textId="77777777" w:rsidR="00C65567" w:rsidRDefault="00C65567" w:rsidP="00C65567"/>
    <w:p w14:paraId="31BAEF21" w14:textId="77777777" w:rsidR="00C65567" w:rsidRDefault="00C65567" w:rsidP="00C65567">
      <w:r>
        <w:rPr>
          <w:noProof/>
        </w:rPr>
        <w:drawing>
          <wp:inline distT="0" distB="0" distL="0" distR="0" wp14:anchorId="4546C3C9" wp14:editId="46D1D328">
            <wp:extent cx="1504544" cy="801030"/>
            <wp:effectExtent l="0" t="0" r="0" b="0"/>
            <wp:docPr id="10" name="Grafik 1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isch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0633" cy="814920"/>
                    </a:xfrm>
                    <a:prstGeom prst="rect">
                      <a:avLst/>
                    </a:prstGeom>
                  </pic:spPr>
                </pic:pic>
              </a:graphicData>
            </a:graphic>
          </wp:inline>
        </w:drawing>
      </w:r>
    </w:p>
    <w:p w14:paraId="6B74881F" w14:textId="77777777" w:rsidR="00C65567" w:rsidRDefault="00C65567" w:rsidP="00C65567"/>
    <w:p w14:paraId="709703DF" w14:textId="77777777" w:rsidR="00C65567" w:rsidRDefault="00C65567" w:rsidP="00C65567">
      <w:r>
        <w:t xml:space="preserve">Es soll die Anzahl der Schritte gezählt werden und am Ende des Programms die Anzahl der gemachten Schritte zurückgegeben werden. </w:t>
      </w:r>
    </w:p>
    <w:p w14:paraId="6C7C7087" w14:textId="77777777" w:rsidR="00C65567" w:rsidRDefault="00C65567" w:rsidP="00C65567"/>
    <w:p w14:paraId="7CF5E83F" w14:textId="77777777" w:rsidR="00C65567" w:rsidRPr="00611CC8" w:rsidRDefault="00C65567" w:rsidP="00C65567">
      <w:pPr>
        <w:rPr>
          <w:b/>
          <w:bCs/>
        </w:rPr>
      </w:pPr>
      <w:r w:rsidRPr="00611CC8">
        <w:rPr>
          <w:b/>
          <w:bCs/>
        </w:rPr>
        <w:lastRenderedPageBreak/>
        <w:t>Aufgabe 1:</w:t>
      </w:r>
    </w:p>
    <w:p w14:paraId="00DBA6D0" w14:textId="77777777" w:rsidR="00C65567" w:rsidRDefault="00C65567" w:rsidP="00C65567">
      <w:r>
        <w:t>Ergänzen Sie das Struktogramm entsprechend.</w:t>
      </w:r>
    </w:p>
    <w:p w14:paraId="059B18A9" w14:textId="77777777" w:rsidR="00C65567" w:rsidRDefault="00C65567" w:rsidP="00C65567"/>
    <w:p w14:paraId="2A0DCD7C" w14:textId="77777777" w:rsidR="00C65567" w:rsidRPr="00611CC8" w:rsidRDefault="00C65567" w:rsidP="00C65567">
      <w:pPr>
        <w:rPr>
          <w:b/>
          <w:bCs/>
        </w:rPr>
      </w:pPr>
      <w:r w:rsidRPr="00611CC8">
        <w:rPr>
          <w:b/>
          <w:bCs/>
        </w:rPr>
        <w:t>Aufgabe 2:</w:t>
      </w:r>
    </w:p>
    <w:p w14:paraId="6E90D4F6" w14:textId="77777777" w:rsidR="00C65567" w:rsidRDefault="00C65567" w:rsidP="00C65567">
      <w:r>
        <w:t>Welchen Rückgabetyp hat dieses Unterprogramm?</w:t>
      </w:r>
    </w:p>
    <w:p w14:paraId="05A0DD74" w14:textId="77777777" w:rsidR="00C65567" w:rsidRDefault="00C65567" w:rsidP="00C65567">
      <w:pPr>
        <w:pStyle w:val="berschrift1"/>
      </w:pPr>
      <w:bookmarkStart w:id="4" w:name="_Toc86619354"/>
      <w:r>
        <w:t>Casino-Zutritt</w:t>
      </w:r>
      <w:bookmarkEnd w:id="4"/>
    </w:p>
    <w:p w14:paraId="075C6BBC" w14:textId="77777777" w:rsidR="00C65567" w:rsidRDefault="00C65567" w:rsidP="00C65567">
      <w:r>
        <w:t>Das neu eröffnete Lady-Casino in Herbolzheim hat strenge Zugangsregeln: Damit man reingelassen wird, muss man 21 Jahre alt oder älter sein. Und natürlich muss man weiblich sein. Außerdem werden nur Frauen mit Wohnsitz Herbolzheim reingelassen.</w:t>
      </w:r>
    </w:p>
    <w:p w14:paraId="7F9DAE6F" w14:textId="77777777" w:rsidR="00C65567" w:rsidRDefault="00C65567" w:rsidP="00C65567"/>
    <w:p w14:paraId="5F39DFCB" w14:textId="77777777" w:rsidR="00C65567" w:rsidRDefault="00C65567" w:rsidP="00C65567">
      <w:r>
        <w:t xml:space="preserve">Entwickeln Sie einen Algorithmus </w:t>
      </w:r>
      <w:r w:rsidRPr="00381778">
        <w:rPr>
          <w:rStyle w:val="code-inline"/>
        </w:rPr>
        <w:t>darfRein()</w:t>
      </w:r>
      <w:r>
        <w:t xml:space="preserve">, der als Eingabe Geschlecht, Alter, Wohnort entgegennimmt und einen Wahrheitswert zurückgibt: </w:t>
      </w:r>
      <w:r w:rsidRPr="00381778">
        <w:rPr>
          <w:rStyle w:val="code-inline"/>
        </w:rPr>
        <w:t>true</w:t>
      </w:r>
      <w:r>
        <w:t xml:space="preserve">, wenn die Person zugelassen wird, </w:t>
      </w:r>
      <w:r w:rsidRPr="00381778">
        <w:rPr>
          <w:rStyle w:val="code-inline"/>
        </w:rPr>
        <w:t>false</w:t>
      </w:r>
      <w:r>
        <w:t>, wenn die Person nicht zugelassen wird.</w:t>
      </w:r>
    </w:p>
    <w:p w14:paraId="75DFC901" w14:textId="77777777" w:rsidR="00C65567" w:rsidRDefault="00C65567" w:rsidP="00C65567"/>
    <w:p w14:paraId="5D3B78F7" w14:textId="77777777" w:rsidR="001A1F99" w:rsidRDefault="001A1F99" w:rsidP="001A1F99">
      <w:pPr>
        <w:pStyle w:val="berschrift1"/>
      </w:pPr>
      <w:bookmarkStart w:id="5" w:name="_Toc86619355"/>
      <w:r>
        <w:t>Gerade Zahlen addieren</w:t>
      </w:r>
      <w:bookmarkEnd w:id="5"/>
    </w:p>
    <w:p w14:paraId="4D9C76D8" w14:textId="77777777" w:rsidR="001A1F99" w:rsidRDefault="001A1F99" w:rsidP="001A1F99">
      <w:r>
        <w:t>Wir wollen alle geraden Zahlen von 2 bis zu einer eingegebenen Zahl addieren und das Ergebnis ausgeben.</w:t>
      </w:r>
    </w:p>
    <w:p w14:paraId="1FC17F40" w14:textId="0D7CEAE7" w:rsidR="001A1F99" w:rsidRDefault="001A1F99" w:rsidP="001A1F99">
      <w:r>
        <w:t>Erstellen Sie ein Struktogramm für dieses Problem.</w:t>
      </w:r>
    </w:p>
    <w:p w14:paraId="75458C9D" w14:textId="4605B6A0" w:rsidR="00A81147" w:rsidRDefault="00A81147"/>
    <w:p w14:paraId="643BEBE5" w14:textId="69B644DA" w:rsidR="001A1F99" w:rsidRDefault="001A1F99"/>
    <w:p w14:paraId="09C45303" w14:textId="77777777" w:rsidR="004D1929" w:rsidRDefault="004D1929" w:rsidP="004D1929">
      <w:pPr>
        <w:pStyle w:val="berschrift1"/>
      </w:pPr>
      <w:bookmarkStart w:id="6" w:name="_Toc86619356"/>
      <w:r>
        <w:t>Das 5er-Einmaleins</w:t>
      </w:r>
      <w:bookmarkEnd w:id="6"/>
    </w:p>
    <w:p w14:paraId="4BB15702" w14:textId="77777777" w:rsidR="004D1929" w:rsidRDefault="004D1929" w:rsidP="004D1929">
      <w:r>
        <w:t>Wir brauchen ein Programm, das die 5er-Reihe ausgibt in dieser Form:</w:t>
      </w:r>
    </w:p>
    <w:p w14:paraId="6D63B50D" w14:textId="77777777" w:rsidR="004D1929" w:rsidRDefault="004D1929" w:rsidP="004D1929">
      <w:pPr>
        <w:ind w:left="708"/>
      </w:pPr>
      <w:r w:rsidRPr="00DA758F">
        <w:rPr>
          <w:i/>
          <w:iCs/>
        </w:rPr>
        <w:t>1 x 5 = 5</w:t>
      </w:r>
      <w:r w:rsidRPr="00DA758F">
        <w:rPr>
          <w:i/>
          <w:iCs/>
        </w:rPr>
        <w:br/>
        <w:t>2 x 5 = 10</w:t>
      </w:r>
      <w:r w:rsidRPr="00DA758F">
        <w:rPr>
          <w:i/>
          <w:iCs/>
        </w:rPr>
        <w:br/>
        <w:t>3 x 5 = 15</w:t>
      </w:r>
      <w:r>
        <w:rPr>
          <w:i/>
          <w:iCs/>
        </w:rPr>
        <w:t xml:space="preserve"> </w:t>
      </w:r>
      <w:r>
        <w:rPr>
          <w:i/>
          <w:iCs/>
        </w:rPr>
        <w:tab/>
      </w:r>
      <w:r>
        <w:t>usw.</w:t>
      </w:r>
    </w:p>
    <w:p w14:paraId="107C4088" w14:textId="77777777" w:rsidR="004D1929" w:rsidRDefault="004D1929"/>
    <w:p w14:paraId="0E5A025B" w14:textId="77777777" w:rsidR="00A81147" w:rsidRDefault="00A81147" w:rsidP="00A81147">
      <w:pPr>
        <w:pStyle w:val="berschrift1"/>
      </w:pPr>
      <w:bookmarkStart w:id="7" w:name="_Toc86619357"/>
      <w:r>
        <w:t>72er-Regel</w:t>
      </w:r>
      <w:bookmarkEnd w:id="7"/>
    </w:p>
    <w:p w14:paraId="336BE15C" w14:textId="77777777" w:rsidR="00A81147" w:rsidRDefault="00A81147">
      <w:r>
        <w:t xml:space="preserve">Mit der Formel t </w:t>
      </w:r>
      <w:r w:rsidRPr="00A81147">
        <w:t>≈</w:t>
      </w:r>
      <w:r>
        <w:t xml:space="preserve"> 72/p Jahre kann </w:t>
      </w:r>
      <w:r w:rsidRPr="00A81147">
        <w:rPr>
          <w:u w:val="single"/>
        </w:rPr>
        <w:t>näherungsweise</w:t>
      </w:r>
      <w:r>
        <w:t xml:space="preserve"> berechnet werden, in welcher Zeit sich eine Kapitalanlage verdoppelt. Dabei ist t die zu berechnende Zeit, p der Zinssatz in Prozent. </w:t>
      </w:r>
    </w:p>
    <w:p w14:paraId="1C1D1347" w14:textId="011072A3" w:rsidR="008E21B8" w:rsidRDefault="00A81147">
      <w:r>
        <w:t xml:space="preserve">Erstellen Sie einen Algorithmus, der als Benutzereingabe einen Prozentsatz </w:t>
      </w:r>
      <w:r w:rsidR="00991792">
        <w:t>entgegennimmt</w:t>
      </w:r>
      <w:r>
        <w:t xml:space="preserve">. Dieser Prozentsatz wird als Übergabeparameter an ein Unterprogramm berechnen(zinssatz) </w:t>
      </w:r>
      <w:r w:rsidR="008E21B8">
        <w:t>übergeben. Das Unterprogramm berechnet die Zeit und gibt sie zurück. Im Hauptprogramm wird die Zeit ausgegeben in Form „Bei einem Zinsfuß von 3% verdoppelt sich das Kapital in etwa 24 Jahren.“</w:t>
      </w:r>
    </w:p>
    <w:p w14:paraId="4DD9CD6A" w14:textId="4598BACA" w:rsidR="00082CFF" w:rsidRDefault="008E21B8" w:rsidP="001A1F99">
      <w:r>
        <w:t>Hinweis: Wir brauchen ZWEI Struktogramme – eins für das Hauptprogramm, eines für das Unterprogramm.</w:t>
      </w:r>
      <w:r w:rsidR="00C14EC5">
        <w:br/>
      </w:r>
    </w:p>
    <w:p w14:paraId="26125B95" w14:textId="5276C19A" w:rsidR="00082CFF" w:rsidRDefault="00082CFF" w:rsidP="00082CFF"/>
    <w:p w14:paraId="387496F5" w14:textId="3BD6DF0C" w:rsidR="00796430" w:rsidRDefault="00F13DF6" w:rsidP="00F13DF6">
      <w:pPr>
        <w:pStyle w:val="berschrift1"/>
      </w:pPr>
      <w:bookmarkStart w:id="8" w:name="_Toc86619358"/>
      <w:r>
        <w:t>Ein Weg</w:t>
      </w:r>
      <w:bookmarkEnd w:id="8"/>
    </w:p>
    <w:p w14:paraId="3D37ADB2" w14:textId="5C852FAE" w:rsidR="00F13DF6" w:rsidRPr="00F13DF6" w:rsidRDefault="00F13DF6" w:rsidP="00F13DF6">
      <w:r>
        <w:t>Gegeben sei das folgende Spielfeld.</w:t>
      </w:r>
    </w:p>
    <w:p w14:paraId="36E486BB" w14:textId="7534F665" w:rsidR="00F13DF6" w:rsidRDefault="00F13DF6" w:rsidP="008C480B">
      <w:r>
        <w:rPr>
          <w:noProof/>
        </w:rPr>
        <w:lastRenderedPageBreak/>
        <mc:AlternateContent>
          <mc:Choice Requires="wps">
            <w:drawing>
              <wp:anchor distT="0" distB="0" distL="114300" distR="114300" simplePos="0" relativeHeight="251659264" behindDoc="0" locked="0" layoutInCell="1" allowOverlap="1" wp14:anchorId="0BDD66AC" wp14:editId="422F5275">
                <wp:simplePos x="0" y="0"/>
                <wp:positionH relativeFrom="column">
                  <wp:posOffset>311590</wp:posOffset>
                </wp:positionH>
                <wp:positionV relativeFrom="paragraph">
                  <wp:posOffset>2165545</wp:posOffset>
                </wp:positionV>
                <wp:extent cx="179753" cy="0"/>
                <wp:effectExtent l="12700" t="114300" r="0" b="127000"/>
                <wp:wrapNone/>
                <wp:docPr id="8" name="Gerade Verbindung mit Pfeil 8"/>
                <wp:cNvGraphicFramePr/>
                <a:graphic xmlns:a="http://schemas.openxmlformats.org/drawingml/2006/main">
                  <a:graphicData uri="http://schemas.microsoft.com/office/word/2010/wordprocessingShape">
                    <wps:wsp>
                      <wps:cNvCnPr/>
                      <wps:spPr>
                        <a:xfrm>
                          <a:off x="0" y="0"/>
                          <a:ext cx="179753"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29A55CD" id="_x0000_t32" coordsize="21600,21600" o:spt="32" o:oned="t" path="m,l21600,21600e" filled="f">
                <v:path arrowok="t" fillok="f" o:connecttype="none"/>
                <o:lock v:ext="edit" shapetype="t"/>
              </v:shapetype>
              <v:shape id="Gerade Verbindung mit Pfeil 8" o:spid="_x0000_s1026" type="#_x0000_t32" style="position:absolute;margin-left:24.55pt;margin-top:170.5pt;width:14.1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" strokecolor="#4472c4 [3204]" strokeweight="4.5pt">
                <v:stroke endarrow="block" joinstyle="miter"/>
              </v:shape>
            </w:pict>
          </mc:Fallback>
        </mc:AlternateContent>
      </w:r>
      <w:r w:rsidRPr="00F13DF6">
        <w:rPr>
          <w:noProof/>
        </w:rPr>
        <w:drawing>
          <wp:inline distT="0" distB="0" distL="0" distR="0" wp14:anchorId="7F0270D7" wp14:editId="451AC5C3">
            <wp:extent cx="2319086" cy="2305538"/>
            <wp:effectExtent l="0" t="0" r="5080" b="6350"/>
            <wp:docPr id="1" name="Grafik 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isch enthält.&#10;&#10;Automatisch generierte Beschreibung"/>
                    <pic:cNvPicPr/>
                  </pic:nvPicPr>
                  <pic:blipFill>
                    <a:blip r:embed="rId13"/>
                    <a:stretch>
                      <a:fillRect/>
                    </a:stretch>
                  </pic:blipFill>
                  <pic:spPr>
                    <a:xfrm>
                      <a:off x="0" y="0"/>
                      <a:ext cx="2329465" cy="2315856"/>
                    </a:xfrm>
                    <a:prstGeom prst="rect">
                      <a:avLst/>
                    </a:prstGeom>
                  </pic:spPr>
                </pic:pic>
              </a:graphicData>
            </a:graphic>
          </wp:inline>
        </w:drawing>
      </w:r>
    </w:p>
    <w:p w14:paraId="1CCA2134" w14:textId="2AC1D60E" w:rsidR="008C480B" w:rsidRDefault="00F13DF6" w:rsidP="008C480B">
      <w:r>
        <w:t>Eine Figur startet auf A8 in Pfeilrichtung und zieht wie in den folgenden Struktogrammen angegeben</w:t>
      </w:r>
      <w:r w:rsidR="001A1F99">
        <w:t>.</w:t>
      </w:r>
    </w:p>
    <w:p w14:paraId="43F47EA8" w14:textId="04442E24" w:rsidR="00F13DF6" w:rsidRDefault="00F13DF6" w:rsidP="008C480B"/>
    <w:p w14:paraId="7BB22384" w14:textId="77777777" w:rsidR="00F13DF6" w:rsidRPr="00611CC8" w:rsidRDefault="00F13DF6" w:rsidP="001A1F99">
      <w:pPr>
        <w:pBdr>
          <w:top w:val="single" w:sz="4" w:space="1" w:color="auto"/>
          <w:left w:val="single" w:sz="4" w:space="4" w:color="auto"/>
          <w:bottom w:val="single" w:sz="4" w:space="1" w:color="auto"/>
          <w:right w:val="single" w:sz="4" w:space="4" w:color="auto"/>
        </w:pBdr>
        <w:rPr>
          <w:b/>
          <w:bCs/>
        </w:rPr>
      </w:pPr>
      <w:r w:rsidRPr="00611CC8">
        <w:rPr>
          <w:b/>
          <w:bCs/>
        </w:rPr>
        <w:t>Aufgabe 1:</w:t>
      </w:r>
    </w:p>
    <w:p w14:paraId="11FB8351" w14:textId="6D5B653A" w:rsidR="00F13DF6" w:rsidRDefault="00F13DF6" w:rsidP="001A1F99">
      <w:pPr>
        <w:pBdr>
          <w:top w:val="single" w:sz="4" w:space="1" w:color="auto"/>
          <w:left w:val="single" w:sz="4" w:space="4" w:color="auto"/>
          <w:bottom w:val="single" w:sz="4" w:space="1" w:color="auto"/>
          <w:right w:val="single" w:sz="4" w:space="4" w:color="auto"/>
        </w:pBdr>
      </w:pPr>
      <w:r w:rsidRPr="00F13DF6">
        <w:rPr>
          <w:noProof/>
        </w:rPr>
        <w:t xml:space="preserve"> </w:t>
      </w:r>
      <w:r>
        <w:rPr>
          <w:noProof/>
        </w:rPr>
        <w:drawing>
          <wp:inline distT="0" distB="0" distL="0" distR="0" wp14:anchorId="5861135E" wp14:editId="1F30DBC9">
            <wp:extent cx="4454305" cy="1828800"/>
            <wp:effectExtent l="0" t="0" r="3810" b="0"/>
            <wp:docPr id="9" name="Grafik 9"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isch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4496085" cy="1845954"/>
                    </a:xfrm>
                    <a:prstGeom prst="rect">
                      <a:avLst/>
                    </a:prstGeom>
                  </pic:spPr>
                </pic:pic>
              </a:graphicData>
            </a:graphic>
          </wp:inline>
        </w:drawing>
      </w:r>
      <w:r>
        <w:br/>
        <w:t xml:space="preserve">Zeichnen Sie den Weg der Figur </w:t>
      </w:r>
      <w:r w:rsidR="001A1F99">
        <w:t xml:space="preserve">in das folgende Spielfeld </w:t>
      </w:r>
      <w:r>
        <w:t>ein.</w:t>
      </w:r>
    </w:p>
    <w:p w14:paraId="44AB1503" w14:textId="0A0B0034" w:rsidR="00F13DF6" w:rsidRDefault="00F13DF6" w:rsidP="001A1F99">
      <w:pPr>
        <w:pBdr>
          <w:top w:val="single" w:sz="4" w:space="1" w:color="auto"/>
          <w:left w:val="single" w:sz="4" w:space="4" w:color="auto"/>
          <w:bottom w:val="single" w:sz="4" w:space="1" w:color="auto"/>
          <w:right w:val="single" w:sz="4" w:space="4" w:color="auto"/>
        </w:pBdr>
      </w:pPr>
      <w:r w:rsidRPr="00F13DF6">
        <w:rPr>
          <w:noProof/>
        </w:rPr>
        <w:drawing>
          <wp:inline distT="0" distB="0" distL="0" distR="0" wp14:anchorId="2191EE74" wp14:editId="57041F4F">
            <wp:extent cx="1801299" cy="1801299"/>
            <wp:effectExtent l="0" t="0" r="2540" b="2540"/>
            <wp:docPr id="11" name="Grafik 1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isch enthält.&#10;&#10;Automatisch generierte Beschreibung"/>
                    <pic:cNvPicPr/>
                  </pic:nvPicPr>
                  <pic:blipFill>
                    <a:blip r:embed="rId15"/>
                    <a:stretch>
                      <a:fillRect/>
                    </a:stretch>
                  </pic:blipFill>
                  <pic:spPr>
                    <a:xfrm>
                      <a:off x="0" y="0"/>
                      <a:ext cx="1823797" cy="1823797"/>
                    </a:xfrm>
                    <a:prstGeom prst="rect">
                      <a:avLst/>
                    </a:prstGeom>
                  </pic:spPr>
                </pic:pic>
              </a:graphicData>
            </a:graphic>
          </wp:inline>
        </w:drawing>
      </w:r>
    </w:p>
    <w:p w14:paraId="63137B5E" w14:textId="77777777" w:rsidR="001A1F99" w:rsidRDefault="001A1F99" w:rsidP="008C480B"/>
    <w:p w14:paraId="67927693" w14:textId="77777777" w:rsidR="001A1F99" w:rsidRDefault="001A1F99" w:rsidP="008C480B"/>
    <w:p w14:paraId="7B0412CB" w14:textId="4FF6266F" w:rsidR="00F13DF6" w:rsidRPr="00611CC8" w:rsidRDefault="00F13DF6" w:rsidP="001A1F99">
      <w:pPr>
        <w:pBdr>
          <w:top w:val="single" w:sz="4" w:space="1" w:color="auto"/>
          <w:left w:val="single" w:sz="4" w:space="4" w:color="auto"/>
          <w:bottom w:val="single" w:sz="4" w:space="1" w:color="auto"/>
          <w:right w:val="single" w:sz="4" w:space="4" w:color="auto"/>
        </w:pBdr>
        <w:rPr>
          <w:b/>
          <w:bCs/>
        </w:rPr>
      </w:pPr>
      <w:r w:rsidRPr="00611CC8">
        <w:rPr>
          <w:b/>
          <w:bCs/>
        </w:rPr>
        <w:t>Aufgabe 2:</w:t>
      </w:r>
    </w:p>
    <w:p w14:paraId="312D4512" w14:textId="3E02557A" w:rsidR="00F13DF6" w:rsidRDefault="00F13DF6" w:rsidP="001A1F99">
      <w:pPr>
        <w:pBdr>
          <w:top w:val="single" w:sz="4" w:space="1" w:color="auto"/>
          <w:left w:val="single" w:sz="4" w:space="4" w:color="auto"/>
          <w:bottom w:val="single" w:sz="4" w:space="1" w:color="auto"/>
          <w:right w:val="single" w:sz="4" w:space="4" w:color="auto"/>
        </w:pBdr>
      </w:pPr>
      <w:r>
        <w:rPr>
          <w:noProof/>
        </w:rPr>
        <w:drawing>
          <wp:inline distT="0" distB="0" distL="0" distR="0" wp14:anchorId="7E22B03F" wp14:editId="3B604A28">
            <wp:extent cx="3263900" cy="1066800"/>
            <wp:effectExtent l="0" t="0" r="0" b="0"/>
            <wp:docPr id="12" name="Grafik 12"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isch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3263900" cy="1066800"/>
                    </a:xfrm>
                    <a:prstGeom prst="rect">
                      <a:avLst/>
                    </a:prstGeom>
                  </pic:spPr>
                </pic:pic>
              </a:graphicData>
            </a:graphic>
          </wp:inline>
        </w:drawing>
      </w:r>
    </w:p>
    <w:p w14:paraId="7A960507" w14:textId="47129897" w:rsidR="00F13DF6" w:rsidRDefault="00F13DF6" w:rsidP="001A1F99">
      <w:pPr>
        <w:pBdr>
          <w:top w:val="single" w:sz="4" w:space="1" w:color="auto"/>
          <w:left w:val="single" w:sz="4" w:space="4" w:color="auto"/>
          <w:bottom w:val="single" w:sz="4" w:space="1" w:color="auto"/>
          <w:right w:val="single" w:sz="4" w:space="4" w:color="auto"/>
        </w:pBdr>
      </w:pPr>
      <w:r>
        <w:t xml:space="preserve">Markieren Sie </w:t>
      </w:r>
      <w:r w:rsidR="001A1F99">
        <w:t xml:space="preserve">auf dem folgenden Spielfeld </w:t>
      </w:r>
      <w:r>
        <w:t>die Felder, auf denen die Figur einen Abdruck hinterlassen hat.</w:t>
      </w:r>
    </w:p>
    <w:p w14:paraId="2BD47725" w14:textId="1CB7848E" w:rsidR="00F13DF6" w:rsidRDefault="00F13DF6" w:rsidP="001A1F99">
      <w:pPr>
        <w:pBdr>
          <w:top w:val="single" w:sz="4" w:space="1" w:color="auto"/>
          <w:left w:val="single" w:sz="4" w:space="4" w:color="auto"/>
          <w:bottom w:val="single" w:sz="4" w:space="1" w:color="auto"/>
          <w:right w:val="single" w:sz="4" w:space="4" w:color="auto"/>
        </w:pBdr>
      </w:pPr>
      <w:r w:rsidRPr="00F13DF6">
        <w:rPr>
          <w:noProof/>
        </w:rPr>
        <w:lastRenderedPageBreak/>
        <w:drawing>
          <wp:inline distT="0" distB="0" distL="0" distR="0" wp14:anchorId="36E74491" wp14:editId="78ADBAC9">
            <wp:extent cx="2055681" cy="2055681"/>
            <wp:effectExtent l="0" t="0" r="1905" b="1905"/>
            <wp:docPr id="13" name="Grafik 1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isch enthält.&#10;&#10;Automatisch generierte Beschreibung"/>
                    <pic:cNvPicPr/>
                  </pic:nvPicPr>
                  <pic:blipFill>
                    <a:blip r:embed="rId15"/>
                    <a:stretch>
                      <a:fillRect/>
                    </a:stretch>
                  </pic:blipFill>
                  <pic:spPr>
                    <a:xfrm>
                      <a:off x="0" y="0"/>
                      <a:ext cx="2082043" cy="2082043"/>
                    </a:xfrm>
                    <a:prstGeom prst="rect">
                      <a:avLst/>
                    </a:prstGeom>
                  </pic:spPr>
                </pic:pic>
              </a:graphicData>
            </a:graphic>
          </wp:inline>
        </w:drawing>
      </w:r>
    </w:p>
    <w:p w14:paraId="4764EFA9" w14:textId="77777777" w:rsidR="001A1F99" w:rsidRDefault="001A1F99" w:rsidP="008C480B"/>
    <w:p w14:paraId="25821276" w14:textId="77777777" w:rsidR="001A1F99" w:rsidRDefault="001A1F99" w:rsidP="008C480B"/>
    <w:p w14:paraId="5BA307AF" w14:textId="66B0C96D" w:rsidR="004F77EE" w:rsidRPr="00611CC8" w:rsidRDefault="004F77EE" w:rsidP="001A1F99">
      <w:pPr>
        <w:pBdr>
          <w:top w:val="single" w:sz="4" w:space="1" w:color="auto"/>
          <w:left w:val="single" w:sz="4" w:space="4" w:color="auto"/>
          <w:bottom w:val="single" w:sz="4" w:space="1" w:color="auto"/>
          <w:right w:val="single" w:sz="4" w:space="4" w:color="auto"/>
        </w:pBdr>
        <w:rPr>
          <w:b/>
          <w:bCs/>
        </w:rPr>
      </w:pPr>
      <w:r w:rsidRPr="00611CC8">
        <w:rPr>
          <w:b/>
          <w:bCs/>
        </w:rPr>
        <w:t>Aufgabe 3:</w:t>
      </w:r>
    </w:p>
    <w:p w14:paraId="272C54F5" w14:textId="02C581DD" w:rsidR="004F77EE" w:rsidRDefault="004F77EE" w:rsidP="001A1F99">
      <w:pPr>
        <w:pBdr>
          <w:top w:val="single" w:sz="4" w:space="1" w:color="auto"/>
          <w:left w:val="single" w:sz="4" w:space="4" w:color="auto"/>
          <w:bottom w:val="single" w:sz="4" w:space="1" w:color="auto"/>
          <w:right w:val="single" w:sz="4" w:space="4" w:color="auto"/>
        </w:pBdr>
      </w:pPr>
      <w:r>
        <w:rPr>
          <w:noProof/>
        </w:rPr>
        <w:drawing>
          <wp:inline distT="0" distB="0" distL="0" distR="0" wp14:anchorId="694DEDD4" wp14:editId="23EAD3A1">
            <wp:extent cx="2146300" cy="1282700"/>
            <wp:effectExtent l="0" t="0" r="0" b="0"/>
            <wp:docPr id="14" name="Grafik 14"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isch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2146300" cy="1282700"/>
                    </a:xfrm>
                    <a:prstGeom prst="rect">
                      <a:avLst/>
                    </a:prstGeom>
                  </pic:spPr>
                </pic:pic>
              </a:graphicData>
            </a:graphic>
          </wp:inline>
        </w:drawing>
      </w:r>
    </w:p>
    <w:p w14:paraId="7F6139DF" w14:textId="111459B2" w:rsidR="00F13DF6" w:rsidRDefault="004F77EE" w:rsidP="001A1F99">
      <w:pPr>
        <w:pBdr>
          <w:top w:val="single" w:sz="4" w:space="1" w:color="auto"/>
          <w:left w:val="single" w:sz="4" w:space="4" w:color="auto"/>
          <w:bottom w:val="single" w:sz="4" w:space="1" w:color="auto"/>
          <w:right w:val="single" w:sz="4" w:space="4" w:color="auto"/>
        </w:pBdr>
      </w:pPr>
      <w:r>
        <w:t xml:space="preserve">Markieren Sie </w:t>
      </w:r>
      <w:r w:rsidR="001A1F99">
        <w:t xml:space="preserve">auf dem folgenden Spielfeld </w:t>
      </w:r>
      <w:r>
        <w:t>die Felder, auf denen die Figur einen Abdruck hinterlassen hat.</w:t>
      </w:r>
    </w:p>
    <w:p w14:paraId="54C1B776" w14:textId="09223D8E" w:rsidR="001A1F99" w:rsidRDefault="001A1F99" w:rsidP="001A1F99">
      <w:pPr>
        <w:pBdr>
          <w:top w:val="single" w:sz="4" w:space="1" w:color="auto"/>
          <w:left w:val="single" w:sz="4" w:space="4" w:color="auto"/>
          <w:bottom w:val="single" w:sz="4" w:space="1" w:color="auto"/>
          <w:right w:val="single" w:sz="4" w:space="4" w:color="auto"/>
        </w:pBdr>
      </w:pPr>
      <w:r w:rsidRPr="00F13DF6">
        <w:rPr>
          <w:noProof/>
        </w:rPr>
        <w:drawing>
          <wp:inline distT="0" distB="0" distL="0" distR="0" wp14:anchorId="190A2CC1" wp14:editId="36639B97">
            <wp:extent cx="1801299" cy="1801299"/>
            <wp:effectExtent l="0" t="0" r="2540" b="2540"/>
            <wp:docPr id="5" name="Grafik 5"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isch enthält.&#10;&#10;Automatisch generierte Beschreibung"/>
                    <pic:cNvPicPr/>
                  </pic:nvPicPr>
                  <pic:blipFill>
                    <a:blip r:embed="rId15"/>
                    <a:stretch>
                      <a:fillRect/>
                    </a:stretch>
                  </pic:blipFill>
                  <pic:spPr>
                    <a:xfrm>
                      <a:off x="0" y="0"/>
                      <a:ext cx="1823797" cy="1823797"/>
                    </a:xfrm>
                    <a:prstGeom prst="rect">
                      <a:avLst/>
                    </a:prstGeom>
                  </pic:spPr>
                </pic:pic>
              </a:graphicData>
            </a:graphic>
          </wp:inline>
        </w:drawing>
      </w:r>
    </w:p>
    <w:p w14:paraId="01A015FB" w14:textId="31813884" w:rsidR="001A1F99" w:rsidRDefault="001A1F99" w:rsidP="008C480B"/>
    <w:p w14:paraId="4561EFE7" w14:textId="1D06FA44" w:rsidR="00043656" w:rsidRDefault="00043656" w:rsidP="008C480B"/>
    <w:p w14:paraId="6801AD85" w14:textId="77777777" w:rsidR="0044499E" w:rsidRDefault="0044499E" w:rsidP="0044499E">
      <w:pPr>
        <w:pStyle w:val="berschrift1"/>
      </w:pPr>
      <w:bookmarkStart w:id="9" w:name="_Toc86619359"/>
      <w:r>
        <w:t>Würfeln</w:t>
      </w:r>
      <w:bookmarkEnd w:id="9"/>
    </w:p>
    <w:p w14:paraId="236AB4A4" w14:textId="77777777" w:rsidR="0044499E" w:rsidRDefault="0044499E" w:rsidP="0044499E">
      <w:r>
        <w:t>Es wurde ein Programm erstellt, in dem zwei Zahlen gewürfelt werden.</w:t>
      </w:r>
    </w:p>
    <w:p w14:paraId="4FA0AB94" w14:textId="77777777" w:rsidR="0044499E" w:rsidRDefault="0044499E" w:rsidP="0044499E">
      <w:pPr>
        <w:pStyle w:val="Listenabsatz"/>
        <w:numPr>
          <w:ilvl w:val="0"/>
          <w:numId w:val="2"/>
        </w:numPr>
      </w:pPr>
      <w:r>
        <w:t xml:space="preserve">Wenn zwei 6en gewürfelt wurden, wird </w:t>
      </w:r>
      <w:r w:rsidRPr="00AF57CF">
        <w:rPr>
          <w:rStyle w:val="code-inline"/>
        </w:rPr>
        <w:t>jackpotGeknackt</w:t>
      </w:r>
      <w:r>
        <w:t xml:space="preserve"> auf </w:t>
      </w:r>
      <w:r w:rsidRPr="00AF57CF">
        <w:rPr>
          <w:rStyle w:val="code-inline"/>
        </w:rPr>
        <w:t>true</w:t>
      </w:r>
      <w:r>
        <w:t xml:space="preserve"> gesetzt.</w:t>
      </w:r>
    </w:p>
    <w:p w14:paraId="61E328DA" w14:textId="77777777" w:rsidR="0044499E" w:rsidRDefault="0044499E" w:rsidP="0044499E">
      <w:pPr>
        <w:pStyle w:val="Listenabsatz"/>
        <w:numPr>
          <w:ilvl w:val="0"/>
          <w:numId w:val="2"/>
        </w:numPr>
      </w:pPr>
      <w:r>
        <w:t>Wenn eine 6 und eine 5 gewürfelt wird, wird ausgegeben „Fast hättest du den Jackpot geknackt.“ In allen anderen Fällen wird ausgegeben: „Nichts gewonnen :-("</w:t>
      </w:r>
    </w:p>
    <w:p w14:paraId="62A31619" w14:textId="77777777" w:rsidR="0044499E" w:rsidRDefault="0044499E" w:rsidP="0044499E">
      <w:pPr>
        <w:pStyle w:val="Listenabsatz"/>
        <w:numPr>
          <w:ilvl w:val="0"/>
          <w:numId w:val="2"/>
        </w:numPr>
      </w:pPr>
      <w:r>
        <w:t xml:space="preserve">Am Schluss wird überprüft, ob </w:t>
      </w:r>
      <w:r w:rsidRPr="00AF57CF">
        <w:rPr>
          <w:rStyle w:val="code-inline"/>
        </w:rPr>
        <w:t>jackpotGeknackt</w:t>
      </w:r>
      <w:r>
        <w:t xml:space="preserve"> </w:t>
      </w:r>
      <w:r w:rsidRPr="00AF57CF">
        <w:rPr>
          <w:rStyle w:val="code-inline"/>
        </w:rPr>
        <w:t>true</w:t>
      </w:r>
      <w:r>
        <w:t xml:space="preserve"> ist. Wenn ja, überweisen, erhält der Spieler 1 Million Euro.</w:t>
      </w:r>
    </w:p>
    <w:p w14:paraId="2593B44B" w14:textId="77777777" w:rsidR="0044499E" w:rsidRPr="005D060B" w:rsidRDefault="0044499E" w:rsidP="0044499E"/>
    <w:p w14:paraId="2E787AB6" w14:textId="77777777" w:rsidR="0044499E" w:rsidRDefault="0044499E" w:rsidP="0044499E">
      <w:r>
        <w:t>Den Algorithmus hierzu hat jemand so im Struktogramm festgehalten:</w:t>
      </w:r>
    </w:p>
    <w:p w14:paraId="5F086D4F" w14:textId="77777777" w:rsidR="0044499E" w:rsidRDefault="0044499E" w:rsidP="0044499E">
      <w:r>
        <w:rPr>
          <w:noProof/>
        </w:rPr>
        <w:lastRenderedPageBreak/>
        <w:drawing>
          <wp:inline distT="0" distB="0" distL="0" distR="0" wp14:anchorId="53D77361" wp14:editId="0B722CB4">
            <wp:extent cx="4027548" cy="3676088"/>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77976" cy="3722115"/>
                    </a:xfrm>
                    <a:prstGeom prst="rect">
                      <a:avLst/>
                    </a:prstGeom>
                  </pic:spPr>
                </pic:pic>
              </a:graphicData>
            </a:graphic>
          </wp:inline>
        </w:drawing>
      </w:r>
    </w:p>
    <w:p w14:paraId="61565DB1" w14:textId="77777777" w:rsidR="0044499E" w:rsidRDefault="0044499E" w:rsidP="0044499E">
      <w:r>
        <w:t>Leider enthält das Struktogramm drei Fehler. Welche sind es?</w:t>
      </w:r>
    </w:p>
    <w:p w14:paraId="49554204" w14:textId="77777777" w:rsidR="0044499E" w:rsidRDefault="0044499E" w:rsidP="0044499E"/>
    <w:p w14:paraId="66D270D0" w14:textId="77777777" w:rsidR="0044499E" w:rsidRDefault="0044499E" w:rsidP="0044499E">
      <w:pPr>
        <w:pStyle w:val="berschrift1"/>
      </w:pPr>
      <w:bookmarkStart w:id="10" w:name="_Toc86619360"/>
      <w:r>
        <w:t>Läufer auf Schachbrett</w:t>
      </w:r>
      <w:bookmarkEnd w:id="10"/>
    </w:p>
    <w:p w14:paraId="323EC1D7" w14:textId="77777777" w:rsidR="0044499E" w:rsidRDefault="0044499E" w:rsidP="0044499E">
      <w:r>
        <w:t>Gegeben sei das folgende Schachbrett mit einem Läufer auf dem Feld a1:</w:t>
      </w:r>
    </w:p>
    <w:p w14:paraId="2C9F2CA0" w14:textId="77777777" w:rsidR="0044499E" w:rsidRDefault="0044499E" w:rsidP="0044499E">
      <w:r>
        <w:rPr>
          <w:noProof/>
        </w:rPr>
        <w:drawing>
          <wp:inline distT="0" distB="0" distL="0" distR="0" wp14:anchorId="3629AE69" wp14:editId="7814D4BF">
            <wp:extent cx="2886740" cy="2872740"/>
            <wp:effectExtent l="0" t="0" r="0" b="0"/>
            <wp:docPr id="18" name="Grafik 18" descr="Ein Bild, das Text, Kreuzworträts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Text, Kreuzworträtsel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3638" cy="2879605"/>
                    </a:xfrm>
                    <a:prstGeom prst="rect">
                      <a:avLst/>
                    </a:prstGeom>
                  </pic:spPr>
                </pic:pic>
              </a:graphicData>
            </a:graphic>
          </wp:inline>
        </w:drawing>
      </w:r>
    </w:p>
    <w:p w14:paraId="717FAF98" w14:textId="77777777" w:rsidR="0044499E" w:rsidRDefault="0044499E" w:rsidP="0044499E">
      <w:r>
        <w:t xml:space="preserve">Der Läufer kann die Befehle </w:t>
      </w:r>
      <w:r w:rsidRPr="00AF57CF">
        <w:rPr>
          <w:rStyle w:val="code-inline"/>
        </w:rPr>
        <w:t>geheNachOsten</w:t>
      </w:r>
      <w:r>
        <w:t xml:space="preserve"> und </w:t>
      </w:r>
      <w:r w:rsidRPr="00AF57CF">
        <w:rPr>
          <w:rStyle w:val="code-inline"/>
        </w:rPr>
        <w:t>geheNachSueden</w:t>
      </w:r>
      <w:r>
        <w:t>.</w:t>
      </w:r>
    </w:p>
    <w:p w14:paraId="4A804045" w14:textId="77777777" w:rsidR="0044499E" w:rsidRDefault="0044499E" w:rsidP="0044499E">
      <w:r>
        <w:t>Der Läufer soll diagonal übers Brett wandern, bis er auf dem Feld h8 angekommen ist (siehe rote Markierungen).</w:t>
      </w:r>
    </w:p>
    <w:p w14:paraId="352E8031" w14:textId="77777777" w:rsidR="0044499E" w:rsidRDefault="0044499E" w:rsidP="0044499E">
      <w:r>
        <w:t xml:space="preserve">Realisieren Sie das </w:t>
      </w:r>
    </w:p>
    <w:p w14:paraId="53F8AB92" w14:textId="77777777" w:rsidR="0044499E" w:rsidRDefault="0044499E" w:rsidP="0044499E">
      <w:pPr>
        <w:pStyle w:val="Listenabsatz"/>
        <w:numPr>
          <w:ilvl w:val="0"/>
          <w:numId w:val="3"/>
        </w:numPr>
      </w:pPr>
      <w:r>
        <w:t>mit einer zählergesteuerten Schleife</w:t>
      </w:r>
    </w:p>
    <w:p w14:paraId="05DADCBB" w14:textId="77777777" w:rsidR="0044499E" w:rsidRDefault="0044499E" w:rsidP="0044499E">
      <w:pPr>
        <w:pStyle w:val="Listenabsatz"/>
        <w:numPr>
          <w:ilvl w:val="0"/>
          <w:numId w:val="3"/>
        </w:numPr>
      </w:pPr>
      <w:r>
        <w:t>mit einer kopfgesteuerten Schleife</w:t>
      </w:r>
    </w:p>
    <w:p w14:paraId="3852997F" w14:textId="77777777" w:rsidR="0044499E" w:rsidRDefault="0044499E" w:rsidP="0044499E"/>
    <w:p w14:paraId="2FBBB163" w14:textId="4E90DCA9" w:rsidR="0044499E" w:rsidRDefault="0044499E" w:rsidP="008C480B"/>
    <w:p w14:paraId="266E13FE" w14:textId="77777777" w:rsidR="0044499E" w:rsidRDefault="0044499E" w:rsidP="008C480B"/>
    <w:p w14:paraId="4E15BEA1" w14:textId="7165E943" w:rsidR="00F13DF6" w:rsidRDefault="004F77EE" w:rsidP="001A1F99">
      <w:pPr>
        <w:pStyle w:val="berschrift1"/>
        <w:pBdr>
          <w:top w:val="single" w:sz="4" w:space="1" w:color="auto"/>
          <w:left w:val="single" w:sz="4" w:space="4" w:color="auto"/>
          <w:bottom w:val="single" w:sz="4" w:space="1" w:color="auto"/>
          <w:right w:val="single" w:sz="4" w:space="4" w:color="auto"/>
        </w:pBdr>
      </w:pPr>
      <w:bookmarkStart w:id="11" w:name="_Toc86619361"/>
      <w:r>
        <w:t>Den Weg finden</w:t>
      </w:r>
      <w:bookmarkEnd w:id="11"/>
    </w:p>
    <w:p w14:paraId="6DB2AD4B" w14:textId="008AC2E5" w:rsidR="004F77EE" w:rsidRDefault="004F77EE" w:rsidP="001A1F99">
      <w:pPr>
        <w:pBdr>
          <w:top w:val="single" w:sz="4" w:space="1" w:color="auto"/>
          <w:left w:val="single" w:sz="4" w:space="4" w:color="auto"/>
          <w:bottom w:val="single" w:sz="4" w:space="1" w:color="auto"/>
          <w:right w:val="single" w:sz="4" w:space="4" w:color="auto"/>
        </w:pBdr>
      </w:pPr>
      <w:r w:rsidRPr="004F77EE">
        <w:rPr>
          <w:noProof/>
        </w:rPr>
        <w:drawing>
          <wp:inline distT="0" distB="0" distL="0" distR="0" wp14:anchorId="2AE3001B" wp14:editId="728155EE">
            <wp:extent cx="2351175" cy="2360246"/>
            <wp:effectExtent l="0" t="0" r="0" b="254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68808" cy="2377947"/>
                    </a:xfrm>
                    <a:prstGeom prst="rect">
                      <a:avLst/>
                    </a:prstGeom>
                  </pic:spPr>
                </pic:pic>
              </a:graphicData>
            </a:graphic>
          </wp:inline>
        </w:drawing>
      </w:r>
      <w:r>
        <w:tab/>
      </w:r>
      <w:r w:rsidRPr="004F77EE">
        <w:rPr>
          <w:noProof/>
        </w:rPr>
        <w:drawing>
          <wp:inline distT="0" distB="0" distL="0" distR="0" wp14:anchorId="6725F19C" wp14:editId="60C61295">
            <wp:extent cx="2312189" cy="2321364"/>
            <wp:effectExtent l="0" t="0" r="0" b="317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47157" cy="2356471"/>
                    </a:xfrm>
                    <a:prstGeom prst="rect">
                      <a:avLst/>
                    </a:prstGeom>
                  </pic:spPr>
                </pic:pic>
              </a:graphicData>
            </a:graphic>
          </wp:inline>
        </w:drawing>
      </w:r>
    </w:p>
    <w:p w14:paraId="666382A3" w14:textId="77777777" w:rsidR="004F77EE" w:rsidRDefault="004F77EE" w:rsidP="001A1F99">
      <w:pPr>
        <w:pBdr>
          <w:top w:val="single" w:sz="4" w:space="1" w:color="auto"/>
          <w:left w:val="single" w:sz="4" w:space="4" w:color="auto"/>
          <w:bottom w:val="single" w:sz="4" w:space="1" w:color="auto"/>
          <w:right w:val="single" w:sz="4" w:space="4" w:color="auto"/>
        </w:pBdr>
      </w:pPr>
    </w:p>
    <w:p w14:paraId="70AAB2CF" w14:textId="2665269B" w:rsidR="008C480B" w:rsidRDefault="00B87C0C" w:rsidP="001A1F99">
      <w:pPr>
        <w:pBdr>
          <w:top w:val="single" w:sz="4" w:space="1" w:color="auto"/>
          <w:left w:val="single" w:sz="4" w:space="4" w:color="auto"/>
          <w:bottom w:val="single" w:sz="4" w:space="1" w:color="auto"/>
          <w:right w:val="single" w:sz="4" w:space="4" w:color="auto"/>
        </w:pBdr>
      </w:pPr>
      <w:r>
        <w:t xml:space="preserve">Die Spielfigur soll </w:t>
      </w:r>
      <w:r w:rsidR="001D3214">
        <w:t>in beiden Spielsituationen den Weg über die Sterne zur Fahne finden. Startpunkt ist A6, Blickrichtung Osten (linke Grafik) bzw. G3, Blickrichtung Süden (rechte Grafik).</w:t>
      </w:r>
    </w:p>
    <w:p w14:paraId="1186E227" w14:textId="11C30404" w:rsidR="001D3214" w:rsidRDefault="00CE1C32" w:rsidP="001A1F99">
      <w:pPr>
        <w:pBdr>
          <w:top w:val="single" w:sz="4" w:space="1" w:color="auto"/>
          <w:left w:val="single" w:sz="4" w:space="4" w:color="auto"/>
          <w:bottom w:val="single" w:sz="4" w:space="1" w:color="auto"/>
          <w:right w:val="single" w:sz="4" w:space="4" w:color="auto"/>
        </w:pBdr>
      </w:pPr>
      <w:r>
        <w:t>Es stehen folgende Aktionen zur Verfügung:</w:t>
      </w:r>
    </w:p>
    <w:p w14:paraId="017DD490" w14:textId="779ED2CE" w:rsidR="00CE1C32" w:rsidRPr="00611CC8" w:rsidRDefault="00CE1C32" w:rsidP="001A1F99">
      <w:pPr>
        <w:pBdr>
          <w:top w:val="single" w:sz="4" w:space="1" w:color="auto"/>
          <w:left w:val="single" w:sz="4" w:space="4" w:color="auto"/>
          <w:bottom w:val="single" w:sz="4" w:space="1" w:color="auto"/>
          <w:right w:val="single" w:sz="4" w:space="4" w:color="auto"/>
        </w:pBdr>
        <w:rPr>
          <w:rStyle w:val="code-inline"/>
        </w:rPr>
      </w:pPr>
      <w:r w:rsidRPr="00611CC8">
        <w:rPr>
          <w:rStyle w:val="code-inline"/>
        </w:rPr>
        <w:t>schrittVoraus(), linksdrehen(), rechtsdrehen()</w:t>
      </w:r>
    </w:p>
    <w:p w14:paraId="230A18EE" w14:textId="44D1271A" w:rsidR="00CE1C32" w:rsidRDefault="00CE1C32" w:rsidP="001A1F99">
      <w:pPr>
        <w:pBdr>
          <w:top w:val="single" w:sz="4" w:space="1" w:color="auto"/>
          <w:left w:val="single" w:sz="4" w:space="4" w:color="auto"/>
          <w:bottom w:val="single" w:sz="4" w:space="1" w:color="auto"/>
          <w:right w:val="single" w:sz="4" w:space="4" w:color="auto"/>
        </w:pBdr>
      </w:pPr>
      <w:r>
        <w:t>Außerdem folgende Sensoren, die Wahrheitswerte zurückgeben:</w:t>
      </w:r>
    </w:p>
    <w:p w14:paraId="26D5F9DF" w14:textId="1BC312C8" w:rsidR="00CE1C32" w:rsidRPr="00611CC8" w:rsidRDefault="00CE1C32" w:rsidP="001A1F99">
      <w:pPr>
        <w:pBdr>
          <w:top w:val="single" w:sz="4" w:space="1" w:color="auto"/>
          <w:left w:val="single" w:sz="4" w:space="4" w:color="auto"/>
          <w:bottom w:val="single" w:sz="4" w:space="1" w:color="auto"/>
          <w:right w:val="single" w:sz="4" w:space="4" w:color="auto"/>
        </w:pBdr>
        <w:rPr>
          <w:rStyle w:val="code-inline"/>
        </w:rPr>
      </w:pPr>
      <w:r w:rsidRPr="00611CC8">
        <w:rPr>
          <w:rStyle w:val="code-inline"/>
        </w:rPr>
        <w:t>istSternVoraus(), istSternLinks(), istSternRechts(), istFahneVoraus()</w:t>
      </w:r>
    </w:p>
    <w:p w14:paraId="1D1A538C" w14:textId="54D049A8" w:rsidR="008C480B" w:rsidRDefault="008C480B" w:rsidP="001A1F99">
      <w:pPr>
        <w:pBdr>
          <w:top w:val="single" w:sz="4" w:space="1" w:color="auto"/>
          <w:left w:val="single" w:sz="4" w:space="4" w:color="auto"/>
          <w:bottom w:val="single" w:sz="4" w:space="1" w:color="auto"/>
          <w:right w:val="single" w:sz="4" w:space="4" w:color="auto"/>
        </w:pBdr>
      </w:pPr>
    </w:p>
    <w:p w14:paraId="55A6904A" w14:textId="7E854E95" w:rsidR="00611CC8" w:rsidRDefault="00611CC8" w:rsidP="001A1F99">
      <w:pPr>
        <w:pBdr>
          <w:top w:val="single" w:sz="4" w:space="1" w:color="auto"/>
          <w:left w:val="single" w:sz="4" w:space="4" w:color="auto"/>
          <w:bottom w:val="single" w:sz="4" w:space="1" w:color="auto"/>
          <w:right w:val="single" w:sz="4" w:space="4" w:color="auto"/>
        </w:pBdr>
      </w:pPr>
      <w:r>
        <w:t>Entwickeln Sie einen Algorithmus und halten Sie ihn im Struktogramm fest.</w:t>
      </w:r>
    </w:p>
    <w:p w14:paraId="656F1E24" w14:textId="77777777" w:rsidR="001A1F99" w:rsidRDefault="001A1F99" w:rsidP="001A1F99"/>
    <w:p w14:paraId="7E4C2B8E" w14:textId="77777777" w:rsidR="001A1F99" w:rsidRPr="001E710F" w:rsidRDefault="001A1F99" w:rsidP="001A1F99">
      <w:pPr>
        <w:rPr>
          <w:i/>
          <w:iCs/>
        </w:rPr>
      </w:pPr>
    </w:p>
    <w:p w14:paraId="51B5D3DD" w14:textId="478D9CF3" w:rsidR="005D060B" w:rsidRDefault="005D060B" w:rsidP="005D060B"/>
    <w:p w14:paraId="1D089983" w14:textId="77777777" w:rsidR="008A0795" w:rsidRDefault="008A0795" w:rsidP="008A0795">
      <w:pPr>
        <w:pStyle w:val="berschrift1"/>
      </w:pPr>
      <w:bookmarkStart w:id="12" w:name="_Toc86619362"/>
      <w:r>
        <w:t>Algorithmus für Fakultät</w:t>
      </w:r>
      <w:bookmarkEnd w:id="12"/>
    </w:p>
    <w:p w14:paraId="6DF5E80A" w14:textId="77777777" w:rsidR="008A0795" w:rsidRDefault="008A0795" w:rsidP="008A0795">
      <w:r>
        <w:t>Erstellen Sie einen Algorithmus (= Struktogramm), der eine Zahleneingabe entgegennimmt  und für diese Zahl die Fakultät berechnet und ausgibt.</w:t>
      </w:r>
    </w:p>
    <w:p w14:paraId="0DD3C358" w14:textId="77777777" w:rsidR="008A0795" w:rsidRDefault="008A0795" w:rsidP="008A0795">
      <w:r>
        <w:t xml:space="preserve">Hinweis 1: </w:t>
      </w:r>
    </w:p>
    <w:p w14:paraId="0FF9B640" w14:textId="77777777" w:rsidR="008A0795" w:rsidRDefault="008A0795" w:rsidP="008A0795">
      <w:r>
        <w:t>0! = 1</w:t>
      </w:r>
    </w:p>
    <w:p w14:paraId="79D18053" w14:textId="77777777" w:rsidR="008A0795" w:rsidRDefault="008A0795" w:rsidP="008A0795">
      <w:r>
        <w:t>1! = 1</w:t>
      </w:r>
    </w:p>
    <w:p w14:paraId="7534F080" w14:textId="77777777" w:rsidR="008A0795" w:rsidRDefault="008A0795" w:rsidP="008A0795">
      <w:r>
        <w:t>2! = 1 * 2 = 2</w:t>
      </w:r>
    </w:p>
    <w:p w14:paraId="0AFB648D" w14:textId="77777777" w:rsidR="008A0795" w:rsidRDefault="008A0795" w:rsidP="008A0795">
      <w:r>
        <w:t>3! = 1 * 2 * 3 = 6</w:t>
      </w:r>
    </w:p>
    <w:p w14:paraId="694D270C" w14:textId="77777777" w:rsidR="008A0795" w:rsidRDefault="008A0795" w:rsidP="008A0795">
      <w:r>
        <w:t>Usw.</w:t>
      </w:r>
    </w:p>
    <w:p w14:paraId="4FDFEF8B" w14:textId="77777777" w:rsidR="008A0795" w:rsidRDefault="008A0795" w:rsidP="008A0795">
      <w:r>
        <w:t>Wir gehen davon aus, dass die Eingabe eine natürliche Zahl (inkl. der 0) ist.</w:t>
      </w:r>
    </w:p>
    <w:p w14:paraId="641F3A33" w14:textId="5CF58ED2" w:rsidR="008A0795" w:rsidRDefault="008A0795" w:rsidP="00874F0E"/>
    <w:p w14:paraId="5374FAA2" w14:textId="77777777" w:rsidR="008A0795" w:rsidRDefault="008A0795" w:rsidP="00874F0E"/>
    <w:p w14:paraId="304A342A" w14:textId="095F9F0C" w:rsidR="00874F0E" w:rsidRDefault="00874F0E" w:rsidP="00874F0E">
      <w:pPr>
        <w:pStyle w:val="berschrift1"/>
      </w:pPr>
      <w:bookmarkStart w:id="13" w:name="_Toc86619363"/>
      <w:r>
        <w:t>Turm auf Schachbrett</w:t>
      </w:r>
      <w:bookmarkEnd w:id="13"/>
    </w:p>
    <w:p w14:paraId="459A47BB" w14:textId="77777777" w:rsidR="00874F0E" w:rsidRDefault="00874F0E" w:rsidP="00874F0E">
      <w:r>
        <w:t>Der Turm auf dem folgenden Schachbrett …</w:t>
      </w:r>
    </w:p>
    <w:p w14:paraId="4ABEA7B3" w14:textId="77777777" w:rsidR="00874F0E" w:rsidRDefault="00874F0E" w:rsidP="00874F0E">
      <w:r>
        <w:rPr>
          <w:noProof/>
        </w:rPr>
        <w:lastRenderedPageBreak/>
        <w:drawing>
          <wp:inline distT="0" distB="0" distL="0" distR="0" wp14:anchorId="434A6927" wp14:editId="18B0E638">
            <wp:extent cx="2461770" cy="2449830"/>
            <wp:effectExtent l="0" t="0" r="2540" b="1270"/>
            <wp:docPr id="19" name="Grafik 19" descr="Ein Bild, das Text, Shoji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Shoji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2638" cy="2470597"/>
                    </a:xfrm>
                    <a:prstGeom prst="rect">
                      <a:avLst/>
                    </a:prstGeom>
                  </pic:spPr>
                </pic:pic>
              </a:graphicData>
            </a:graphic>
          </wp:inline>
        </w:drawing>
      </w:r>
    </w:p>
    <w:p w14:paraId="0F3464E8" w14:textId="294806CC" w:rsidR="00874F0E" w:rsidRDefault="00874F0E" w:rsidP="00874F0E">
      <w:r>
        <w:t xml:space="preserve">… schaut nach Osten; er will von a1 nach a8, wie in den Pfeilen angezeigt. Er kann die Züge </w:t>
      </w:r>
      <w:r>
        <w:rPr>
          <w:rStyle w:val="code-inline"/>
        </w:rPr>
        <w:t>geheSchritt</w:t>
      </w:r>
      <w:r>
        <w:t xml:space="preserve">, </w:t>
      </w:r>
      <w:r>
        <w:rPr>
          <w:rStyle w:val="code-inline"/>
        </w:rPr>
        <w:t>dreheLinks</w:t>
      </w:r>
      <w:r>
        <w:t xml:space="preserve">, </w:t>
      </w:r>
      <w:r>
        <w:rPr>
          <w:rStyle w:val="code-inline"/>
        </w:rPr>
        <w:t>dreheRechts</w:t>
      </w:r>
      <w:r>
        <w:t>.</w:t>
      </w:r>
    </w:p>
    <w:p w14:paraId="680FDAD1" w14:textId="4B398DF6" w:rsidR="00874F0E" w:rsidRDefault="00874F0E" w:rsidP="00874F0E">
      <w:r>
        <w:t>Entwickeln Sie ein möglichst kurzes Programm für dieses Problem.</w:t>
      </w:r>
    </w:p>
    <w:p w14:paraId="7A07E5A3" w14:textId="1C01A52A" w:rsidR="00874F0E" w:rsidRDefault="00874F0E" w:rsidP="00874F0E"/>
    <w:p w14:paraId="0629F4FB" w14:textId="65CEE9AA" w:rsidR="00874F0E" w:rsidRDefault="00874F0E" w:rsidP="00874F0E">
      <w:r>
        <w:t>Erweiterungsaufgabe: Das Programm wird noch kürzer, wenn Sie mit einem Unterprogramm arbeiten.</w:t>
      </w:r>
    </w:p>
    <w:p w14:paraId="6F0B47B7" w14:textId="77777777" w:rsidR="00A64BA1" w:rsidRDefault="00A64BA1" w:rsidP="00A64BA1"/>
    <w:p w14:paraId="1ECB324A" w14:textId="77777777" w:rsidR="00A64BA1" w:rsidRDefault="00A64BA1" w:rsidP="00A64BA1">
      <w:pPr>
        <w:pStyle w:val="berschrift1"/>
      </w:pPr>
      <w:bookmarkStart w:id="14" w:name="_Toc86619364"/>
      <w:r>
        <w:t>Ein Algorithmus</w:t>
      </w:r>
      <w:bookmarkEnd w:id="14"/>
    </w:p>
    <w:p w14:paraId="74550FA1" w14:textId="77777777" w:rsidR="00A64BA1" w:rsidRPr="008C480B" w:rsidRDefault="00A64BA1" w:rsidP="00A64BA1">
      <w:r>
        <w:t>Gegeben sei der folgende Algorithmus:</w:t>
      </w:r>
    </w:p>
    <w:p w14:paraId="7E459004" w14:textId="17C3F761" w:rsidR="00A64BA1" w:rsidRDefault="003A5100" w:rsidP="00A64BA1">
      <w:r>
        <w:rPr>
          <w:noProof/>
        </w:rPr>
        <w:drawing>
          <wp:inline distT="0" distB="0" distL="0" distR="0" wp14:anchorId="53F61370" wp14:editId="019C755E">
            <wp:extent cx="3575097" cy="1905773"/>
            <wp:effectExtent l="0" t="0" r="0" b="0"/>
            <wp:docPr id="22" name="Grafik 22"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isch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83074" cy="1910025"/>
                    </a:xfrm>
                    <a:prstGeom prst="rect">
                      <a:avLst/>
                    </a:prstGeom>
                  </pic:spPr>
                </pic:pic>
              </a:graphicData>
            </a:graphic>
          </wp:inline>
        </w:drawing>
      </w:r>
    </w:p>
    <w:p w14:paraId="4DB2E575" w14:textId="00531DC4" w:rsidR="00A64BA1" w:rsidRDefault="00A64BA1" w:rsidP="00A64BA1">
      <w:r w:rsidRPr="00B641E7">
        <w:rPr>
          <w:b/>
          <w:bCs/>
        </w:rPr>
        <w:t>Aufgabe 1:</w:t>
      </w:r>
      <w:r>
        <w:br/>
        <w:t xml:space="preserve">Wenn für </w:t>
      </w:r>
      <w:r w:rsidRPr="00B641E7">
        <w:rPr>
          <w:rStyle w:val="code-inline"/>
        </w:rPr>
        <w:t>p</w:t>
      </w:r>
      <w:r>
        <w:t xml:space="preserve"> die Zahl </w:t>
      </w:r>
      <w:r w:rsidR="003A5100">
        <w:t>3</w:t>
      </w:r>
      <w:r>
        <w:t xml:space="preserve"> eingegeben wird …</w:t>
      </w:r>
    </w:p>
    <w:p w14:paraId="6319AB05" w14:textId="77777777" w:rsidR="00A64BA1" w:rsidRDefault="00A64BA1" w:rsidP="00A64BA1">
      <w:pPr>
        <w:pStyle w:val="Listenabsatz"/>
        <w:numPr>
          <w:ilvl w:val="0"/>
          <w:numId w:val="2"/>
        </w:numPr>
      </w:pPr>
      <w:r>
        <w:t>Welche Ausgabe erhalten wir?</w:t>
      </w:r>
    </w:p>
    <w:p w14:paraId="6AC2BFC5" w14:textId="77777777" w:rsidR="00A64BA1" w:rsidRDefault="00A64BA1" w:rsidP="00A64BA1">
      <w:pPr>
        <w:pStyle w:val="Listenabsatz"/>
        <w:numPr>
          <w:ilvl w:val="0"/>
          <w:numId w:val="2"/>
        </w:numPr>
      </w:pPr>
      <w:r>
        <w:t xml:space="preserve">Welchen Wert hat </w:t>
      </w:r>
      <w:r w:rsidRPr="00B641E7">
        <w:rPr>
          <w:rStyle w:val="code-inline"/>
        </w:rPr>
        <w:t>g</w:t>
      </w:r>
      <w:r>
        <w:t xml:space="preserve"> am Ende des Programms?</w:t>
      </w:r>
    </w:p>
    <w:p w14:paraId="4C43EA6B" w14:textId="77777777" w:rsidR="00A64BA1" w:rsidRDefault="00A64BA1" w:rsidP="00A64BA1">
      <w:pPr>
        <w:pStyle w:val="Listenabsatz"/>
        <w:numPr>
          <w:ilvl w:val="0"/>
          <w:numId w:val="2"/>
        </w:numPr>
      </w:pPr>
      <w:r>
        <w:t xml:space="preserve">Welchen Wert hat </w:t>
      </w:r>
      <w:r w:rsidRPr="00B641E7">
        <w:rPr>
          <w:rStyle w:val="code-inline"/>
        </w:rPr>
        <w:t>p</w:t>
      </w:r>
      <w:r>
        <w:t xml:space="preserve"> am Ende des Programms?</w:t>
      </w:r>
    </w:p>
    <w:p w14:paraId="6484DC64" w14:textId="77777777" w:rsidR="00A64BA1" w:rsidRDefault="00A64BA1" w:rsidP="00A64BA1"/>
    <w:p w14:paraId="5807DA25" w14:textId="77777777" w:rsidR="00A64BA1" w:rsidRPr="00B641E7" w:rsidRDefault="00A64BA1" w:rsidP="00A64BA1">
      <w:pPr>
        <w:rPr>
          <w:b/>
          <w:bCs/>
        </w:rPr>
      </w:pPr>
      <w:r w:rsidRPr="00B641E7">
        <w:rPr>
          <w:b/>
          <w:bCs/>
        </w:rPr>
        <w:t>Aufgabe 2:</w:t>
      </w:r>
    </w:p>
    <w:p w14:paraId="404893E9" w14:textId="77777777" w:rsidR="00A64BA1" w:rsidRDefault="00A64BA1" w:rsidP="00A64BA1">
      <w:r>
        <w:t>Ich behaupte: Die letzte Anweisung ist sinnlos, und ich habe Recht. Warum?</w:t>
      </w:r>
    </w:p>
    <w:p w14:paraId="3B5F1CA6" w14:textId="77777777" w:rsidR="00A64BA1" w:rsidRDefault="00A64BA1" w:rsidP="00A64BA1"/>
    <w:p w14:paraId="4ADADF53" w14:textId="77777777" w:rsidR="00A64BA1" w:rsidRPr="00B641E7" w:rsidRDefault="00A64BA1" w:rsidP="00A64BA1">
      <w:pPr>
        <w:rPr>
          <w:b/>
          <w:bCs/>
        </w:rPr>
      </w:pPr>
      <w:r w:rsidRPr="00B641E7">
        <w:rPr>
          <w:b/>
          <w:bCs/>
        </w:rPr>
        <w:t>Aufgabe 3:</w:t>
      </w:r>
    </w:p>
    <w:p w14:paraId="49B656E2" w14:textId="141444B8" w:rsidR="00A64BA1" w:rsidRDefault="00A64BA1" w:rsidP="00A64BA1">
      <w:r>
        <w:t xml:space="preserve">Dokumentieren Sie die Werte der Variablen </w:t>
      </w:r>
      <w:r w:rsidRPr="00B641E7">
        <w:rPr>
          <w:rStyle w:val="code-inline"/>
        </w:rPr>
        <w:t>g</w:t>
      </w:r>
      <w:r>
        <w:t xml:space="preserve">, </w:t>
      </w:r>
      <w:r w:rsidRPr="00B641E7">
        <w:rPr>
          <w:rStyle w:val="code-inline"/>
        </w:rPr>
        <w:t>p</w:t>
      </w:r>
      <w:r>
        <w:t xml:space="preserve"> und </w:t>
      </w:r>
      <w:r w:rsidRPr="00B641E7">
        <w:rPr>
          <w:rStyle w:val="code-inline"/>
        </w:rPr>
        <w:t>i</w:t>
      </w:r>
      <w:r>
        <w:t xml:space="preserve"> im Programmverlauf, wenn für </w:t>
      </w:r>
      <w:r w:rsidRPr="00B641E7">
        <w:rPr>
          <w:rStyle w:val="code-inline"/>
        </w:rPr>
        <w:t>p</w:t>
      </w:r>
      <w:r>
        <w:t xml:space="preserve"> der Wert </w:t>
      </w:r>
      <w:r w:rsidR="003A5100">
        <w:t>4</w:t>
      </w:r>
      <w:r>
        <w:t xml:space="preserve"> eingegeben wird.</w:t>
      </w:r>
    </w:p>
    <w:p w14:paraId="732FECDF" w14:textId="77777777" w:rsidR="00A64BA1" w:rsidRDefault="00A64BA1" w:rsidP="00A64BA1"/>
    <w:p w14:paraId="109F1FE0" w14:textId="6CC284DA" w:rsidR="00A64BA1" w:rsidRDefault="00A64BA1" w:rsidP="00A64BA1">
      <w:r w:rsidRPr="00B641E7">
        <w:rPr>
          <w:b/>
          <w:bCs/>
        </w:rPr>
        <w:lastRenderedPageBreak/>
        <w:t>Aufgabe 4:</w:t>
      </w:r>
      <w:r>
        <w:br/>
        <w:t>Welchen Wert muss der Benutzer eingeben, damit g am Ende des Programms den Wert 2</w:t>
      </w:r>
      <w:r w:rsidR="003A5100">
        <w:t>1</w:t>
      </w:r>
      <w:r>
        <w:t xml:space="preserve"> hat?</w:t>
      </w:r>
    </w:p>
    <w:p w14:paraId="43968767" w14:textId="77777777" w:rsidR="00A64BA1" w:rsidRDefault="00A64BA1" w:rsidP="00A64BA1"/>
    <w:p w14:paraId="4BEDB3C7" w14:textId="77777777" w:rsidR="00A64BA1" w:rsidRDefault="00A64BA1" w:rsidP="00874F0E"/>
    <w:p w14:paraId="10D5BFF7" w14:textId="34655292" w:rsidR="00874F0E" w:rsidRDefault="00874F0E" w:rsidP="00874F0E">
      <w:pPr>
        <w:pStyle w:val="berschrift1"/>
      </w:pPr>
      <w:bookmarkStart w:id="15" w:name="_Toc86619365"/>
      <w:r>
        <w:t>Kleines Einmaleins</w:t>
      </w:r>
      <w:bookmarkEnd w:id="15"/>
    </w:p>
    <w:p w14:paraId="733226F1" w14:textId="68354DE8" w:rsidR="00874F0E" w:rsidRPr="00DA758F" w:rsidRDefault="00874F0E" w:rsidP="00874F0E">
      <w:pPr>
        <w:rPr>
          <w:i/>
          <w:iCs/>
          <w:sz w:val="20"/>
          <w:szCs w:val="20"/>
        </w:rPr>
      </w:pPr>
      <w:r w:rsidRPr="00DA758F">
        <w:rPr>
          <w:i/>
          <w:iCs/>
          <w:sz w:val="20"/>
          <w:szCs w:val="20"/>
        </w:rPr>
        <w:t xml:space="preserve">Achtung: </w:t>
      </w:r>
      <w:r>
        <w:rPr>
          <w:i/>
          <w:iCs/>
          <w:sz w:val="20"/>
          <w:szCs w:val="20"/>
        </w:rPr>
        <w:t>Sehr s</w:t>
      </w:r>
      <w:r w:rsidRPr="00DA758F">
        <w:rPr>
          <w:i/>
          <w:iCs/>
          <w:sz w:val="20"/>
          <w:szCs w:val="20"/>
        </w:rPr>
        <w:t>chwierige Aufgabe</w:t>
      </w:r>
      <w:r>
        <w:rPr>
          <w:i/>
          <w:iCs/>
          <w:sz w:val="20"/>
          <w:szCs w:val="20"/>
        </w:rPr>
        <w:t>!</w:t>
      </w:r>
    </w:p>
    <w:p w14:paraId="660CDEF0" w14:textId="77777777" w:rsidR="00874F0E" w:rsidRDefault="00874F0E" w:rsidP="00874F0E">
      <w:r>
        <w:t>Wir brauchen ein Programm, das das kleine Einmaleins ausgibt in dieser Form:</w:t>
      </w:r>
    </w:p>
    <w:p w14:paraId="16D192E7" w14:textId="77777777" w:rsidR="00874F0E" w:rsidRPr="00DA758F" w:rsidRDefault="00874F0E" w:rsidP="00874F0E">
      <w:pPr>
        <w:ind w:left="708"/>
        <w:rPr>
          <w:i/>
          <w:iCs/>
        </w:rPr>
      </w:pPr>
      <w:r w:rsidRPr="00DA758F">
        <w:rPr>
          <w:i/>
          <w:iCs/>
        </w:rPr>
        <w:t>1er-Reihe</w:t>
      </w:r>
    </w:p>
    <w:p w14:paraId="00FD691C" w14:textId="77777777" w:rsidR="00874F0E" w:rsidRPr="00DA758F" w:rsidRDefault="00874F0E" w:rsidP="00874F0E">
      <w:pPr>
        <w:ind w:left="708"/>
        <w:rPr>
          <w:i/>
          <w:iCs/>
        </w:rPr>
      </w:pPr>
      <w:r w:rsidRPr="00DA758F">
        <w:rPr>
          <w:i/>
          <w:iCs/>
        </w:rPr>
        <w:t>1 x 1 = 1 // 2 x 1 = 2 // 3 x 1 = 3 // … 10 x 1 = 10</w:t>
      </w:r>
    </w:p>
    <w:p w14:paraId="14B60BB3" w14:textId="77777777" w:rsidR="00874F0E" w:rsidRPr="00DA758F" w:rsidRDefault="00874F0E" w:rsidP="00874F0E">
      <w:pPr>
        <w:ind w:left="708"/>
        <w:rPr>
          <w:i/>
          <w:iCs/>
        </w:rPr>
      </w:pPr>
      <w:r w:rsidRPr="00DA758F">
        <w:rPr>
          <w:i/>
          <w:iCs/>
        </w:rPr>
        <w:t>2er-Reihe</w:t>
      </w:r>
    </w:p>
    <w:p w14:paraId="26EB922B" w14:textId="77777777" w:rsidR="00874F0E" w:rsidRPr="00DA758F" w:rsidRDefault="00874F0E" w:rsidP="00874F0E">
      <w:pPr>
        <w:ind w:left="708"/>
        <w:rPr>
          <w:i/>
          <w:iCs/>
        </w:rPr>
      </w:pPr>
      <w:r w:rsidRPr="00DA758F">
        <w:rPr>
          <w:i/>
          <w:iCs/>
        </w:rPr>
        <w:t>1 x 2 = 2 // 2 x 2 = 4 // 3 x 2 = 6 // … 10 x 2 = 20</w:t>
      </w:r>
    </w:p>
    <w:p w14:paraId="36534D2E" w14:textId="77777777" w:rsidR="00874F0E" w:rsidRPr="00DA758F" w:rsidRDefault="00874F0E" w:rsidP="00874F0E">
      <w:pPr>
        <w:ind w:left="708"/>
        <w:rPr>
          <w:i/>
          <w:iCs/>
        </w:rPr>
      </w:pPr>
      <w:r w:rsidRPr="00DA758F">
        <w:rPr>
          <w:i/>
          <w:iCs/>
        </w:rPr>
        <w:t>…</w:t>
      </w:r>
    </w:p>
    <w:p w14:paraId="34C4BFD5" w14:textId="77777777" w:rsidR="00874F0E" w:rsidRPr="00DA758F" w:rsidRDefault="00874F0E" w:rsidP="00874F0E">
      <w:pPr>
        <w:ind w:left="708"/>
        <w:rPr>
          <w:i/>
          <w:iCs/>
        </w:rPr>
      </w:pPr>
      <w:r w:rsidRPr="00DA758F">
        <w:rPr>
          <w:i/>
          <w:iCs/>
        </w:rPr>
        <w:t>10er-Reihe</w:t>
      </w:r>
    </w:p>
    <w:p w14:paraId="7B000F90" w14:textId="77777777" w:rsidR="00874F0E" w:rsidRPr="00DA758F" w:rsidRDefault="00874F0E" w:rsidP="00874F0E">
      <w:pPr>
        <w:ind w:left="708"/>
        <w:rPr>
          <w:i/>
          <w:iCs/>
        </w:rPr>
      </w:pPr>
      <w:r w:rsidRPr="00DA758F">
        <w:rPr>
          <w:i/>
          <w:iCs/>
        </w:rPr>
        <w:t>1 x 10 = 10 // 2 x 10 = 20 // 3 x 10 = 30 // … 10 x 10 = 100</w:t>
      </w:r>
    </w:p>
    <w:p w14:paraId="4C620890" w14:textId="77777777" w:rsidR="00874F0E" w:rsidRDefault="00874F0E" w:rsidP="00874F0E"/>
    <w:p w14:paraId="5B5169D9" w14:textId="77777777" w:rsidR="00874F0E" w:rsidRDefault="00874F0E" w:rsidP="00874F0E"/>
    <w:p w14:paraId="76246C71" w14:textId="77777777" w:rsidR="00874F0E" w:rsidRDefault="00874F0E" w:rsidP="00874F0E"/>
    <w:p w14:paraId="062902DF" w14:textId="061661B8" w:rsidR="00874F0E" w:rsidRDefault="00874F0E" w:rsidP="00874F0E"/>
    <w:p w14:paraId="23AF8D23" w14:textId="77777777" w:rsidR="00874F0E" w:rsidRPr="00874F0E" w:rsidRDefault="00874F0E" w:rsidP="00874F0E"/>
    <w:sectPr w:rsidR="00874F0E" w:rsidRPr="00874F0E">
      <w:footerReference w:type="even" r:id="rId24"/>
      <w:footerReference w:type="default" r:id="rId2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433D2" w14:textId="77777777" w:rsidR="00AA6532" w:rsidRDefault="00AA6532" w:rsidP="00C449DA">
      <w:r>
        <w:separator/>
      </w:r>
    </w:p>
  </w:endnote>
  <w:endnote w:type="continuationSeparator" w:id="0">
    <w:p w14:paraId="6A87FF41" w14:textId="77777777" w:rsidR="00AA6532" w:rsidRDefault="00AA6532" w:rsidP="00C44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ourier New Bold">
    <w:altName w:val="Courier New"/>
    <w:panose1 w:val="020706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622350366"/>
      <w:docPartObj>
        <w:docPartGallery w:val="Page Numbers (Bottom of Page)"/>
        <w:docPartUnique/>
      </w:docPartObj>
    </w:sdtPr>
    <w:sdtEndPr>
      <w:rPr>
        <w:rStyle w:val="Seitenzahl"/>
      </w:rPr>
    </w:sdtEndPr>
    <w:sdtContent>
      <w:p w14:paraId="00DB5C19" w14:textId="21E75FE1" w:rsidR="00C449DA" w:rsidRDefault="00C449DA" w:rsidP="00E657A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72BAA46" w14:textId="77777777" w:rsidR="00C449DA" w:rsidRDefault="00C449DA" w:rsidP="00C449D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59605" w14:textId="310F06CD" w:rsidR="00C449DA" w:rsidRDefault="00C449DA" w:rsidP="00C449DA">
    <w:pPr>
      <w:pStyle w:val="code"/>
    </w:pPr>
    <w:r>
      <w:fldChar w:fldCharType="begin"/>
    </w:r>
    <w:r>
      <w:instrText>PAGE  \* Arabic  \* MERGEFORMAT</w:instrText>
    </w:r>
    <w:r>
      <w:fldChar w:fldCharType="separate"/>
    </w:r>
    <w:r>
      <w:t>2</w:t>
    </w:r>
    <w:r>
      <w:fldChar w:fldCharType="end"/>
    </w:r>
    <w:r>
      <w:t>/</w:t>
    </w:r>
    <w:fldSimple w:instr="NUMPAGES \* Arabisch \* MERGEFORMAT">
      <w:r>
        <w:t>2</w:t>
      </w:r>
    </w:fldSimple>
    <w:r w:rsidR="001764CB">
      <w:t xml:space="preserve"> </w:t>
    </w:r>
    <w:r w:rsidR="001764CB" w:rsidRPr="001764CB">
      <w:rPr>
        <w:b w:val="0"/>
        <w:bCs w:val="0"/>
        <w:color w:val="7F7F7F" w:themeColor="text1" w:themeTint="80"/>
        <w:sz w:val="13"/>
        <w:szCs w:val="13"/>
      </w:rPr>
      <w:t xml:space="preserve">– Stand </w:t>
    </w:r>
    <w:r w:rsidR="0047589A">
      <w:rPr>
        <w:b w:val="0"/>
        <w:bCs w:val="0"/>
        <w:color w:val="7F7F7F" w:themeColor="text1" w:themeTint="80"/>
        <w:sz w:val="13"/>
        <w:szCs w:val="13"/>
      </w:rPr>
      <w:t>11</w:t>
    </w:r>
    <w:r w:rsidR="001764CB" w:rsidRPr="001764CB">
      <w:rPr>
        <w:b w:val="0"/>
        <w:bCs w:val="0"/>
        <w:color w:val="7F7F7F" w:themeColor="text1" w:themeTint="80"/>
        <w:sz w:val="13"/>
        <w:szCs w:val="13"/>
      </w:rPr>
      <w:t>/2021</w:t>
    </w:r>
  </w:p>
  <w:p w14:paraId="6FBBC16A" w14:textId="77777777" w:rsidR="00C449DA" w:rsidRDefault="00C449DA" w:rsidP="00C449DA">
    <w:pPr>
      <w:pStyle w:val="cod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A882E" w14:textId="77777777" w:rsidR="00AA6532" w:rsidRDefault="00AA6532" w:rsidP="00C449DA">
      <w:r>
        <w:separator/>
      </w:r>
    </w:p>
  </w:footnote>
  <w:footnote w:type="continuationSeparator" w:id="0">
    <w:p w14:paraId="6342786A" w14:textId="77777777" w:rsidR="00AA6532" w:rsidRDefault="00AA6532" w:rsidP="00C449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92ADF"/>
    <w:multiLevelType w:val="hybridMultilevel"/>
    <w:tmpl w:val="0840FA9C"/>
    <w:lvl w:ilvl="0" w:tplc="1472B792">
      <w:numFmt w:val="bullet"/>
      <w:lvlText w:val="-"/>
      <w:lvlJc w:val="left"/>
      <w:pPr>
        <w:ind w:left="1060" w:hanging="360"/>
      </w:pPr>
      <w:rPr>
        <w:rFonts w:ascii="Calibri" w:eastAsiaTheme="minorHAnsi" w:hAnsi="Calibri" w:cs="Calibri" w:hint="default"/>
      </w:rPr>
    </w:lvl>
    <w:lvl w:ilvl="1" w:tplc="04070003" w:tentative="1">
      <w:start w:val="1"/>
      <w:numFmt w:val="bullet"/>
      <w:lvlText w:val="o"/>
      <w:lvlJc w:val="left"/>
      <w:pPr>
        <w:ind w:left="1780" w:hanging="360"/>
      </w:pPr>
      <w:rPr>
        <w:rFonts w:ascii="Courier New" w:hAnsi="Courier New" w:cs="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1" w15:restartNumberingAfterBreak="0">
    <w:nsid w:val="0B31029B"/>
    <w:multiLevelType w:val="multilevel"/>
    <w:tmpl w:val="B1DE25F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 w15:restartNumberingAfterBreak="0">
    <w:nsid w:val="16740D37"/>
    <w:multiLevelType w:val="hybridMultilevel"/>
    <w:tmpl w:val="145C55A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77F96ACA"/>
    <w:multiLevelType w:val="hybridMultilevel"/>
    <w:tmpl w:val="C584EF28"/>
    <w:lvl w:ilvl="0" w:tplc="9510082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45C"/>
    <w:rsid w:val="00043656"/>
    <w:rsid w:val="0007406A"/>
    <w:rsid w:val="00077636"/>
    <w:rsid w:val="00082CFF"/>
    <w:rsid w:val="000B7EA3"/>
    <w:rsid w:val="00101680"/>
    <w:rsid w:val="001350BF"/>
    <w:rsid w:val="001369A7"/>
    <w:rsid w:val="00141B81"/>
    <w:rsid w:val="001626C9"/>
    <w:rsid w:val="001764CB"/>
    <w:rsid w:val="001A1F99"/>
    <w:rsid w:val="001D3214"/>
    <w:rsid w:val="001E710F"/>
    <w:rsid w:val="00211462"/>
    <w:rsid w:val="00213366"/>
    <w:rsid w:val="00221A96"/>
    <w:rsid w:val="002459F5"/>
    <w:rsid w:val="0024686D"/>
    <w:rsid w:val="002556C2"/>
    <w:rsid w:val="002A463C"/>
    <w:rsid w:val="002F6D98"/>
    <w:rsid w:val="003178B6"/>
    <w:rsid w:val="00350B5E"/>
    <w:rsid w:val="00381778"/>
    <w:rsid w:val="003A1C59"/>
    <w:rsid w:val="003A5100"/>
    <w:rsid w:val="003C2C79"/>
    <w:rsid w:val="003C69F8"/>
    <w:rsid w:val="003D00EC"/>
    <w:rsid w:val="003F30CE"/>
    <w:rsid w:val="0044499E"/>
    <w:rsid w:val="0047589A"/>
    <w:rsid w:val="004A440E"/>
    <w:rsid w:val="004B792C"/>
    <w:rsid w:val="004D1929"/>
    <w:rsid w:val="004D44BF"/>
    <w:rsid w:val="004F7351"/>
    <w:rsid w:val="004F77EE"/>
    <w:rsid w:val="005D060B"/>
    <w:rsid w:val="00611CC8"/>
    <w:rsid w:val="006349C0"/>
    <w:rsid w:val="0070366B"/>
    <w:rsid w:val="00723EFA"/>
    <w:rsid w:val="00777EE5"/>
    <w:rsid w:val="00796430"/>
    <w:rsid w:val="00874F0E"/>
    <w:rsid w:val="008A0795"/>
    <w:rsid w:val="008C480B"/>
    <w:rsid w:val="008E21B8"/>
    <w:rsid w:val="00991792"/>
    <w:rsid w:val="00A64BA1"/>
    <w:rsid w:val="00A81147"/>
    <w:rsid w:val="00AA6532"/>
    <w:rsid w:val="00AB6E20"/>
    <w:rsid w:val="00B26EB3"/>
    <w:rsid w:val="00B42083"/>
    <w:rsid w:val="00B641E7"/>
    <w:rsid w:val="00B868BA"/>
    <w:rsid w:val="00B87C0C"/>
    <w:rsid w:val="00BA3A6B"/>
    <w:rsid w:val="00BE745C"/>
    <w:rsid w:val="00C14EC5"/>
    <w:rsid w:val="00C449DA"/>
    <w:rsid w:val="00C65567"/>
    <w:rsid w:val="00C823D2"/>
    <w:rsid w:val="00CD02FD"/>
    <w:rsid w:val="00CE1C32"/>
    <w:rsid w:val="00D62B14"/>
    <w:rsid w:val="00D74E83"/>
    <w:rsid w:val="00E04B52"/>
    <w:rsid w:val="00E14718"/>
    <w:rsid w:val="00E848D8"/>
    <w:rsid w:val="00F13DF6"/>
    <w:rsid w:val="00F75D6A"/>
    <w:rsid w:val="00F96DA5"/>
    <w:rsid w:val="00FE60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9B9E3"/>
  <w15:chartTrackingRefBased/>
  <w15:docId w15:val="{CE5D9537-C985-5649-94A5-E7779CCD9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26EB3"/>
  </w:style>
  <w:style w:type="paragraph" w:styleId="berschrift1">
    <w:name w:val="heading 1"/>
    <w:basedOn w:val="Standard"/>
    <w:next w:val="Standard"/>
    <w:link w:val="berschrift1Zchn"/>
    <w:uiPriority w:val="9"/>
    <w:qFormat/>
    <w:rsid w:val="002459F5"/>
    <w:pPr>
      <w:keepNext/>
      <w:keepLines/>
      <w:numPr>
        <w:numId w:val="4"/>
      </w:numPr>
      <w:spacing w:before="240"/>
      <w:outlineLvl w:val="0"/>
    </w:pPr>
    <w:rPr>
      <w:rFonts w:asciiTheme="majorHAnsi" w:eastAsiaTheme="majorEastAsia" w:hAnsiTheme="majorHAnsi" w:cstheme="majorBidi"/>
      <w:color w:val="000000" w:themeColor="text1"/>
      <w:sz w:val="36"/>
      <w:szCs w:val="32"/>
    </w:rPr>
  </w:style>
  <w:style w:type="paragraph" w:styleId="berschrift2">
    <w:name w:val="heading 2"/>
    <w:basedOn w:val="Standard"/>
    <w:next w:val="Standard"/>
    <w:link w:val="berschrift2Zchn"/>
    <w:autoRedefine/>
    <w:uiPriority w:val="9"/>
    <w:unhideWhenUsed/>
    <w:qFormat/>
    <w:rsid w:val="003A1C59"/>
    <w:pPr>
      <w:keepNext/>
      <w:keepLines/>
      <w:numPr>
        <w:ilvl w:val="1"/>
        <w:numId w:val="4"/>
      </w:numPr>
      <w:spacing w:before="40"/>
      <w:outlineLvl w:val="1"/>
    </w:pPr>
    <w:rPr>
      <w:rFonts w:asciiTheme="majorHAnsi" w:eastAsiaTheme="majorEastAsia" w:hAnsiTheme="majorHAnsi" w:cstheme="majorBidi"/>
      <w:color w:val="0070C0"/>
      <w:sz w:val="26"/>
      <w:szCs w:val="26"/>
    </w:rPr>
  </w:style>
  <w:style w:type="paragraph" w:styleId="berschrift3">
    <w:name w:val="heading 3"/>
    <w:basedOn w:val="Standard"/>
    <w:next w:val="Standard"/>
    <w:link w:val="berschrift3Zchn"/>
    <w:uiPriority w:val="9"/>
    <w:semiHidden/>
    <w:unhideWhenUsed/>
    <w:qFormat/>
    <w:rsid w:val="004A440E"/>
    <w:pPr>
      <w:keepNext/>
      <w:keepLines/>
      <w:numPr>
        <w:ilvl w:val="2"/>
        <w:numId w:val="4"/>
      </w:numPr>
      <w:spacing w:before="40"/>
      <w:outlineLvl w:val="2"/>
    </w:pPr>
    <w:rPr>
      <w:rFonts w:asciiTheme="majorHAnsi" w:eastAsiaTheme="majorEastAsia" w:hAnsiTheme="majorHAnsi" w:cstheme="majorBidi"/>
      <w:color w:val="1F3763" w:themeColor="accent1" w:themeShade="7F"/>
    </w:rPr>
  </w:style>
  <w:style w:type="paragraph" w:styleId="berschrift4">
    <w:name w:val="heading 4"/>
    <w:basedOn w:val="Standard"/>
    <w:next w:val="Standard"/>
    <w:link w:val="berschrift4Zchn"/>
    <w:uiPriority w:val="9"/>
    <w:semiHidden/>
    <w:unhideWhenUsed/>
    <w:qFormat/>
    <w:rsid w:val="004A440E"/>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4A440E"/>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4A440E"/>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4A440E"/>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4A440E"/>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4A440E"/>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ode">
    <w:name w:val="code"/>
    <w:basedOn w:val="Standard"/>
    <w:qFormat/>
    <w:rsid w:val="00E04B52"/>
    <w:pPr>
      <w:widowControl w:val="0"/>
      <w:tabs>
        <w:tab w:val="left" w:pos="2127"/>
        <w:tab w:val="left" w:pos="6720"/>
      </w:tabs>
      <w:autoSpaceDE w:val="0"/>
      <w:autoSpaceDN w:val="0"/>
      <w:adjustRightInd w:val="0"/>
    </w:pPr>
    <w:rPr>
      <w:rFonts w:ascii="Courier New Bold" w:eastAsia="Cambria" w:hAnsi="Courier New Bold" w:cs="Courier New Bold"/>
      <w:b/>
      <w:bCs/>
      <w:sz w:val="18"/>
      <w:szCs w:val="18"/>
      <w:lang w:val="en-GB"/>
    </w:rPr>
  </w:style>
  <w:style w:type="character" w:customStyle="1" w:styleId="berschrift1Zchn">
    <w:name w:val="Überschrift 1 Zchn"/>
    <w:basedOn w:val="Absatz-Standardschriftart"/>
    <w:link w:val="berschrift1"/>
    <w:uiPriority w:val="9"/>
    <w:rsid w:val="002459F5"/>
    <w:rPr>
      <w:rFonts w:asciiTheme="majorHAnsi" w:eastAsiaTheme="majorEastAsia" w:hAnsiTheme="majorHAnsi" w:cstheme="majorBidi"/>
      <w:color w:val="000000" w:themeColor="text1"/>
      <w:sz w:val="36"/>
      <w:szCs w:val="32"/>
    </w:rPr>
  </w:style>
  <w:style w:type="character" w:customStyle="1" w:styleId="berschrift2Zchn">
    <w:name w:val="Überschrift 2 Zchn"/>
    <w:basedOn w:val="Absatz-Standardschriftart"/>
    <w:link w:val="berschrift2"/>
    <w:uiPriority w:val="9"/>
    <w:rsid w:val="003A1C59"/>
    <w:rPr>
      <w:rFonts w:asciiTheme="majorHAnsi" w:eastAsiaTheme="majorEastAsia" w:hAnsiTheme="majorHAnsi" w:cstheme="majorBidi"/>
      <w:color w:val="0070C0"/>
      <w:sz w:val="26"/>
      <w:szCs w:val="26"/>
    </w:rPr>
  </w:style>
  <w:style w:type="paragraph" w:styleId="Listenabsatz">
    <w:name w:val="List Paragraph"/>
    <w:basedOn w:val="Standard"/>
    <w:uiPriority w:val="34"/>
    <w:qFormat/>
    <w:rsid w:val="001626C9"/>
    <w:pPr>
      <w:ind w:left="720"/>
      <w:contextualSpacing/>
    </w:pPr>
  </w:style>
  <w:style w:type="paragraph" w:styleId="Titel">
    <w:name w:val="Title"/>
    <w:basedOn w:val="Standard"/>
    <w:next w:val="Standard"/>
    <w:link w:val="TitelZchn"/>
    <w:uiPriority w:val="10"/>
    <w:qFormat/>
    <w:rsid w:val="00F75D6A"/>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75D6A"/>
    <w:rPr>
      <w:rFonts w:asciiTheme="majorHAnsi" w:eastAsiaTheme="majorEastAsia" w:hAnsiTheme="majorHAnsi" w:cstheme="majorBidi"/>
      <w:spacing w:val="-10"/>
      <w:kern w:val="28"/>
      <w:sz w:val="56"/>
      <w:szCs w:val="56"/>
    </w:rPr>
  </w:style>
  <w:style w:type="table" w:styleId="Tabellenraster">
    <w:name w:val="Table Grid"/>
    <w:basedOn w:val="NormaleTabelle"/>
    <w:uiPriority w:val="39"/>
    <w:rsid w:val="00CD0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C449DA"/>
    <w:pPr>
      <w:tabs>
        <w:tab w:val="center" w:pos="4536"/>
        <w:tab w:val="right" w:pos="9072"/>
      </w:tabs>
    </w:pPr>
  </w:style>
  <w:style w:type="character" w:customStyle="1" w:styleId="KopfzeileZchn">
    <w:name w:val="Kopfzeile Zchn"/>
    <w:basedOn w:val="Absatz-Standardschriftart"/>
    <w:link w:val="Kopfzeile"/>
    <w:uiPriority w:val="99"/>
    <w:rsid w:val="00C449DA"/>
  </w:style>
  <w:style w:type="paragraph" w:styleId="Fuzeile">
    <w:name w:val="footer"/>
    <w:basedOn w:val="Standard"/>
    <w:link w:val="FuzeileZchn"/>
    <w:uiPriority w:val="99"/>
    <w:unhideWhenUsed/>
    <w:rsid w:val="00C449DA"/>
    <w:pPr>
      <w:tabs>
        <w:tab w:val="center" w:pos="4536"/>
        <w:tab w:val="right" w:pos="9072"/>
      </w:tabs>
    </w:pPr>
  </w:style>
  <w:style w:type="character" w:customStyle="1" w:styleId="FuzeileZchn">
    <w:name w:val="Fußzeile Zchn"/>
    <w:basedOn w:val="Absatz-Standardschriftart"/>
    <w:link w:val="Fuzeile"/>
    <w:uiPriority w:val="99"/>
    <w:rsid w:val="00C449DA"/>
  </w:style>
  <w:style w:type="character" w:styleId="Seitenzahl">
    <w:name w:val="page number"/>
    <w:basedOn w:val="Absatz-Standardschriftart"/>
    <w:uiPriority w:val="99"/>
    <w:semiHidden/>
    <w:unhideWhenUsed/>
    <w:rsid w:val="00C449DA"/>
  </w:style>
  <w:style w:type="character" w:customStyle="1" w:styleId="code-inline">
    <w:name w:val="code-inline"/>
    <w:basedOn w:val="Absatz-Standardschriftart"/>
    <w:uiPriority w:val="1"/>
    <w:qFormat/>
    <w:rsid w:val="005D060B"/>
    <w:rPr>
      <w:rFonts w:ascii="Courier New" w:hAnsi="Courier New" w:cs="Courier New"/>
      <w:b/>
      <w:bCs/>
      <w:sz w:val="22"/>
      <w:szCs w:val="22"/>
    </w:rPr>
  </w:style>
  <w:style w:type="paragraph" w:styleId="Verzeichnis1">
    <w:name w:val="toc 1"/>
    <w:basedOn w:val="Standard"/>
    <w:next w:val="Standard"/>
    <w:autoRedefine/>
    <w:uiPriority w:val="39"/>
    <w:unhideWhenUsed/>
    <w:rsid w:val="004A440E"/>
    <w:pPr>
      <w:spacing w:after="100"/>
    </w:pPr>
  </w:style>
  <w:style w:type="character" w:styleId="Hyperlink">
    <w:name w:val="Hyperlink"/>
    <w:basedOn w:val="Absatz-Standardschriftart"/>
    <w:uiPriority w:val="99"/>
    <w:unhideWhenUsed/>
    <w:rsid w:val="004A440E"/>
    <w:rPr>
      <w:color w:val="0563C1" w:themeColor="hyperlink"/>
      <w:u w:val="single"/>
    </w:rPr>
  </w:style>
  <w:style w:type="character" w:customStyle="1" w:styleId="berschrift3Zchn">
    <w:name w:val="Überschrift 3 Zchn"/>
    <w:basedOn w:val="Absatz-Standardschriftart"/>
    <w:link w:val="berschrift3"/>
    <w:uiPriority w:val="9"/>
    <w:semiHidden/>
    <w:rsid w:val="004A440E"/>
    <w:rPr>
      <w:rFonts w:asciiTheme="majorHAnsi" w:eastAsiaTheme="majorEastAsia" w:hAnsiTheme="majorHAnsi" w:cstheme="majorBidi"/>
      <w:color w:val="1F3763" w:themeColor="accent1" w:themeShade="7F"/>
    </w:rPr>
  </w:style>
  <w:style w:type="character" w:customStyle="1" w:styleId="berschrift4Zchn">
    <w:name w:val="Überschrift 4 Zchn"/>
    <w:basedOn w:val="Absatz-Standardschriftart"/>
    <w:link w:val="berschrift4"/>
    <w:uiPriority w:val="9"/>
    <w:semiHidden/>
    <w:rsid w:val="004A440E"/>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4A440E"/>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4A440E"/>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4A440E"/>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4A440E"/>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4A440E"/>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25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21493-2996-4341-9DE6-8027AB4E2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1167</Words>
  <Characters>7358</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Office2016L0003</dc:creator>
  <cp:keywords/>
  <dc:description/>
  <cp:lastModifiedBy>Office2016L0003</cp:lastModifiedBy>
  <cp:revision>19</cp:revision>
  <dcterms:created xsi:type="dcterms:W3CDTF">2021-10-31T20:50:00Z</dcterms:created>
  <dcterms:modified xsi:type="dcterms:W3CDTF">2021-10-31T23:35:00Z</dcterms:modified>
</cp:coreProperties>
</file>