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EC20" w14:textId="7216C22B" w:rsidR="00F96682" w:rsidRPr="00802870" w:rsidRDefault="00074F1F" w:rsidP="00F96682">
      <w:pPr>
        <w:pStyle w:val="Titel"/>
        <w:shd w:val="clear" w:color="auto" w:fill="000000"/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Übung: </w:t>
      </w:r>
      <w:r w:rsidR="00F96682"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Set- und </w:t>
      </w:r>
      <w:proofErr w:type="spellStart"/>
      <w:r w:rsidR="00F96682"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Get</w:t>
      </w:r>
      <w:proofErr w:type="spellEnd"/>
      <w:r w:rsidR="00F96682"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-Methoden</w:t>
      </w:r>
    </w:p>
    <w:p w14:paraId="1D21463A" w14:textId="64ACBC49" w:rsidR="00F96682" w:rsidRDefault="00074F1F" w:rsidP="00F96682">
      <w:pPr>
        <w:jc w:val="both"/>
      </w:pPr>
      <w:r w:rsidRPr="000A1B3B">
        <w:rPr>
          <w:noProof/>
        </w:rPr>
        <w:drawing>
          <wp:anchor distT="0" distB="0" distL="114300" distR="114300" simplePos="0" relativeHeight="251663360" behindDoc="0" locked="0" layoutInCell="1" allowOverlap="1" wp14:anchorId="364B1A2F" wp14:editId="5817601B">
            <wp:simplePos x="0" y="0"/>
            <wp:positionH relativeFrom="column">
              <wp:posOffset>4071620</wp:posOffset>
            </wp:positionH>
            <wp:positionV relativeFrom="paragraph">
              <wp:posOffset>194310</wp:posOffset>
            </wp:positionV>
            <wp:extent cx="1737995" cy="1263650"/>
            <wp:effectExtent l="190500" t="190500" r="186055" b="1841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263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 w:rsidR="00F96682">
        <w:t>In dieser Übung steuert der Spieler eine</w:t>
      </w:r>
      <w:r w:rsidR="000A1B3B">
        <w:t>n Roboter</w:t>
      </w:r>
      <w:r w:rsidR="00F96682">
        <w:t xml:space="preserve">, </w:t>
      </w:r>
      <w:r w:rsidR="000A1B3B">
        <w:t>Energie benötigt</w:t>
      </w:r>
      <w:r w:rsidR="00F96682">
        <w:t xml:space="preserve">. Die Steuerung wurde bereits programmiert. </w:t>
      </w:r>
    </w:p>
    <w:p w14:paraId="208FDA57" w14:textId="10C57E5E" w:rsidR="00F96682" w:rsidRDefault="00F96682" w:rsidP="00F96682">
      <w:pPr>
        <w:jc w:val="both"/>
      </w:pPr>
      <w:r>
        <w:t xml:space="preserve">Indem Sie </w:t>
      </w:r>
      <w:r w:rsidR="000A1B3B">
        <w:t>den Roboter zu den Energiezellen steuern</w:t>
      </w:r>
      <w:r>
        <w:t xml:space="preserve">, </w:t>
      </w:r>
      <w:r w:rsidR="000A1B3B">
        <w:t>nimmt deren Energie ab</w:t>
      </w:r>
      <w:r>
        <w:t xml:space="preserve">. Dafür </w:t>
      </w:r>
      <w:r w:rsidR="000A1B3B">
        <w:t>erhöht sich die Energie des Roboters</w:t>
      </w:r>
      <w:r>
        <w:t xml:space="preserve">. </w:t>
      </w:r>
      <w:r w:rsidR="000A1B3B">
        <w:t xml:space="preserve">Verwenden Sie hierfür </w:t>
      </w:r>
      <w:proofErr w:type="spellStart"/>
      <w:r w:rsidR="000A1B3B">
        <w:t>set</w:t>
      </w:r>
      <w:proofErr w:type="spellEnd"/>
      <w:r w:rsidR="000A1B3B">
        <w:t xml:space="preserve">- und </w:t>
      </w:r>
      <w:proofErr w:type="spellStart"/>
      <w:r w:rsidR="000A1B3B">
        <w:t>get</w:t>
      </w:r>
      <w:proofErr w:type="spellEnd"/>
      <w:r w:rsidR="000A1B3B">
        <w:t>-Methoden!</w:t>
      </w:r>
    </w:p>
    <w:p w14:paraId="49B80915" w14:textId="78B02CEB" w:rsidR="00F96682" w:rsidRDefault="00F96682" w:rsidP="00F96682">
      <w:pPr>
        <w:jc w:val="both"/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4"/>
      </w:tblGrid>
      <w:tr w:rsidR="00D3151D" w:rsidRPr="00DC4F11" w14:paraId="3E35CB68" w14:textId="77777777" w:rsidTr="00AB6D4B">
        <w:tc>
          <w:tcPr>
            <w:tcW w:w="496" w:type="dxa"/>
          </w:tcPr>
          <w:p w14:paraId="36FA919F" w14:textId="2DBE6196" w:rsidR="00D3151D" w:rsidRDefault="00D3151D" w:rsidP="00AB6D4B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14" w:type="dxa"/>
          </w:tcPr>
          <w:p w14:paraId="45B14F23" w14:textId="388A3DE5" w:rsidR="00D3151D" w:rsidRDefault="00D3151D" w:rsidP="00AB6D4B">
            <w:pPr>
              <w:jc w:val="both"/>
            </w:pPr>
            <w:r>
              <w:t xml:space="preserve">Beim Erzeugen eines Batterie-Objekts soll die Energiemenge der Batterie zufällig bestimmt werden (zwischen 1 und 10). Entwerfen Sie hierzu die entsprechenden Anweisungen im Konstruktor der </w:t>
            </w:r>
            <w:r w:rsidRPr="00D3151D">
              <w:rPr>
                <w:b/>
                <w:bCs/>
              </w:rPr>
              <w:t>Batterie-Klasse</w:t>
            </w:r>
            <w:r>
              <w:t>!</w:t>
            </w:r>
          </w:p>
        </w:tc>
      </w:tr>
      <w:tr w:rsidR="00F96682" w:rsidRPr="00DC4F11" w14:paraId="7C4D055E" w14:textId="77777777" w:rsidTr="00AB6D4B">
        <w:tc>
          <w:tcPr>
            <w:tcW w:w="496" w:type="dxa"/>
          </w:tcPr>
          <w:p w14:paraId="34413D6D" w14:textId="61482413" w:rsidR="00F96682" w:rsidRDefault="00904AC0" w:rsidP="00AB6D4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F96682">
              <w:rPr>
                <w:b/>
              </w:rPr>
              <w:t>.</w:t>
            </w:r>
          </w:p>
        </w:tc>
        <w:tc>
          <w:tcPr>
            <w:tcW w:w="8714" w:type="dxa"/>
          </w:tcPr>
          <w:p w14:paraId="45DE4D6C" w14:textId="02D96A74" w:rsidR="00F96682" w:rsidRPr="00D50BF6" w:rsidRDefault="00F96682" w:rsidP="00AB6D4B">
            <w:pPr>
              <w:jc w:val="both"/>
            </w:pPr>
            <w:r>
              <w:t xml:space="preserve">Erstellen Sie in der Klasse </w:t>
            </w:r>
            <w:r w:rsidR="000A1B3B">
              <w:rPr>
                <w:b/>
                <w:bCs/>
              </w:rPr>
              <w:t>Roboter</w:t>
            </w:r>
            <w:r>
              <w:t xml:space="preserve"> die Methode </w:t>
            </w:r>
            <w:proofErr w:type="spellStart"/>
            <w:proofErr w:type="gramStart"/>
            <w:r w:rsidRPr="00494F56">
              <w:rPr>
                <w:i/>
                <w:iCs/>
              </w:rPr>
              <w:t>checkCollisionWith</w:t>
            </w:r>
            <w:r w:rsidR="000A1B3B">
              <w:rPr>
                <w:i/>
                <w:iCs/>
              </w:rPr>
              <w:t>Batterie</w:t>
            </w:r>
            <w:proofErr w:type="spellEnd"/>
            <w:r w:rsidRPr="00494F56">
              <w:rPr>
                <w:i/>
                <w:iCs/>
              </w:rPr>
              <w:t>(</w:t>
            </w:r>
            <w:proofErr w:type="gramEnd"/>
            <w:r w:rsidRPr="00494F56">
              <w:rPr>
                <w:i/>
                <w:iCs/>
              </w:rPr>
              <w:t>)</w:t>
            </w:r>
            <w:r>
              <w:t xml:space="preserve">, in der überprüft wird, ob </w:t>
            </w:r>
            <w:r w:rsidR="000A1B3B">
              <w:t>der Roboter mit einer Batterie zusammengestoßen ist</w:t>
            </w:r>
            <w:r>
              <w:t>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F96682" w:rsidRPr="00DC4F11" w14:paraId="2B1A7D3A" w14:textId="77777777" w:rsidTr="00AB6D4B">
        <w:tc>
          <w:tcPr>
            <w:tcW w:w="496" w:type="dxa"/>
          </w:tcPr>
          <w:p w14:paraId="31D3DEE3" w14:textId="460B06FA" w:rsidR="00F96682" w:rsidRDefault="00904AC0" w:rsidP="00AB6D4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F96682">
              <w:rPr>
                <w:b/>
              </w:rPr>
              <w:t>.</w:t>
            </w:r>
          </w:p>
        </w:tc>
        <w:tc>
          <w:tcPr>
            <w:tcW w:w="8714" w:type="dxa"/>
          </w:tcPr>
          <w:p w14:paraId="281A6822" w14:textId="66C0F9DB" w:rsidR="00F96682" w:rsidRDefault="00F96682" w:rsidP="00AB6D4B">
            <w:pPr>
              <w:jc w:val="both"/>
            </w:pPr>
            <w:r w:rsidRPr="00D50BF6">
              <w:t xml:space="preserve">Falls es zu einem Zusammenstoß gekommen ist, soll beim </w:t>
            </w:r>
            <w:r w:rsidR="000A1B3B">
              <w:t>Roboter</w:t>
            </w:r>
            <w:r w:rsidRPr="00D50BF6">
              <w:t xml:space="preserve"> das Attribut </w:t>
            </w:r>
            <w:proofErr w:type="spellStart"/>
            <w:r w:rsidR="000A1B3B">
              <w:rPr>
                <w:i/>
              </w:rPr>
              <w:t>energie</w:t>
            </w:r>
            <w:proofErr w:type="spellEnd"/>
            <w:r w:rsidRPr="00D50BF6">
              <w:t xml:space="preserve"> </w:t>
            </w:r>
            <w:r w:rsidR="003B3A11">
              <w:t>erhöht werden</w:t>
            </w:r>
            <w:r w:rsidRPr="00D50BF6">
              <w:t>.</w:t>
            </w:r>
            <w:r w:rsidR="00300805">
              <w:t xml:space="preserve"> Gehen Sie so vor:</w:t>
            </w:r>
          </w:p>
          <w:p w14:paraId="2D40A8FA" w14:textId="77777777" w:rsidR="00300805" w:rsidRPr="00300805" w:rsidRDefault="00300805" w:rsidP="00300805">
            <w:pPr>
              <w:pStyle w:val="Listenabsatz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t>Sie müssen</w:t>
            </w:r>
            <w:r w:rsidR="00F96682" w:rsidRPr="00D50BF6">
              <w:t xml:space="preserve"> zuerst die</w:t>
            </w:r>
            <w:r w:rsidR="000A1B3B">
              <w:t xml:space="preserve"> Energiemenge des Batterie-Objekts ermitteln</w:t>
            </w:r>
            <w:r w:rsidR="00F96682" w:rsidRPr="00D50BF6">
              <w:t xml:space="preserve">. Erstellen Sie hierzu in der </w:t>
            </w:r>
            <w:r w:rsidR="000A1B3B" w:rsidRPr="00300805">
              <w:rPr>
                <w:b/>
                <w:bCs/>
              </w:rPr>
              <w:t>Batterie</w:t>
            </w:r>
            <w:r w:rsidR="00F96682" w:rsidRPr="00D50BF6">
              <w:t xml:space="preserve">-Klasse die Methode </w:t>
            </w:r>
            <w:proofErr w:type="spellStart"/>
            <w:proofErr w:type="gramStart"/>
            <w:r w:rsidR="00F96682" w:rsidRPr="00300805">
              <w:rPr>
                <w:i/>
              </w:rPr>
              <w:t>get</w:t>
            </w:r>
            <w:r w:rsidR="000A1B3B" w:rsidRPr="00300805">
              <w:rPr>
                <w:i/>
              </w:rPr>
              <w:t>Energie</w:t>
            </w:r>
            <w:r w:rsidR="00904AC0" w:rsidRPr="00300805">
              <w:rPr>
                <w:i/>
              </w:rPr>
              <w:t>Batterie</w:t>
            </w:r>
            <w:proofErr w:type="spellEnd"/>
            <w:r w:rsidR="00F96682" w:rsidRPr="00D50BF6">
              <w:t>(</w:t>
            </w:r>
            <w:proofErr w:type="gramEnd"/>
            <w:r w:rsidR="00F96682" w:rsidRPr="00D50BF6">
              <w:t>).</w:t>
            </w:r>
            <w:r w:rsidR="00F96682" w:rsidRPr="00D50BF6">
              <w:tab/>
            </w:r>
          </w:p>
          <w:p w14:paraId="01368FCA" w14:textId="441C56AB" w:rsidR="00F96682" w:rsidRPr="00300805" w:rsidRDefault="00300805" w:rsidP="00300805">
            <w:pPr>
              <w:pStyle w:val="Listenabsatz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t xml:space="preserve">Erhöhen Sie in der </w:t>
            </w:r>
            <w:proofErr w:type="spellStart"/>
            <w:proofErr w:type="gramStart"/>
            <w:r w:rsidRPr="00494F56">
              <w:rPr>
                <w:i/>
                <w:iCs/>
              </w:rPr>
              <w:t>checkCollisionWith</w:t>
            </w:r>
            <w:r>
              <w:rPr>
                <w:i/>
                <w:iCs/>
              </w:rPr>
              <w:t>Batterie</w:t>
            </w:r>
            <w:proofErr w:type="spellEnd"/>
            <w:r w:rsidRPr="00494F56">
              <w:rPr>
                <w:i/>
                <w:iCs/>
              </w:rPr>
              <w:t>(</w:t>
            </w:r>
            <w:proofErr w:type="gramEnd"/>
            <w:r w:rsidRPr="00494F56">
              <w:rPr>
                <w:i/>
                <w:iCs/>
              </w:rPr>
              <w:t>)</w:t>
            </w:r>
            <w:r w:rsidR="00F96682" w:rsidRPr="00D50BF6">
              <w:tab/>
            </w:r>
            <w:r>
              <w:t>-Methode die Energie des Roboters entsprechend.</w:t>
            </w:r>
            <w:r w:rsidR="00FE20C0">
              <w:t xml:space="preserve"> Lassen Sie sich diese Energie mit der </w:t>
            </w:r>
            <w:proofErr w:type="spellStart"/>
            <w:proofErr w:type="gramStart"/>
            <w:r w:rsidR="00FE20C0" w:rsidRPr="00FE20C0">
              <w:rPr>
                <w:i/>
                <w:iCs/>
              </w:rPr>
              <w:t>showText</w:t>
            </w:r>
            <w:proofErr w:type="spellEnd"/>
            <w:r w:rsidR="00FE20C0" w:rsidRPr="00FE20C0">
              <w:rPr>
                <w:i/>
                <w:iCs/>
              </w:rPr>
              <w:t>(</w:t>
            </w:r>
            <w:proofErr w:type="gramEnd"/>
            <w:r w:rsidR="00FE20C0" w:rsidRPr="00FE20C0">
              <w:rPr>
                <w:i/>
                <w:iCs/>
              </w:rPr>
              <w:t>)-</w:t>
            </w:r>
            <w:r w:rsidR="00FE20C0">
              <w:t>Methode anzeigen.</w:t>
            </w:r>
          </w:p>
          <w:p w14:paraId="1819A6A3" w14:textId="38510588" w:rsidR="00300805" w:rsidRPr="00300805" w:rsidRDefault="00300805" w:rsidP="00300805">
            <w:pPr>
              <w:pStyle w:val="Listenabsatz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t xml:space="preserve">Setzen Sie mit einer </w:t>
            </w:r>
            <w:proofErr w:type="spellStart"/>
            <w:r>
              <w:t>set</w:t>
            </w:r>
            <w:proofErr w:type="spellEnd"/>
            <w:r>
              <w:t>-Methode die Energie der „angezapften“ Batterie auf 0!</w:t>
            </w:r>
          </w:p>
        </w:tc>
      </w:tr>
      <w:tr w:rsidR="00F96682" w:rsidRPr="00DC4F11" w14:paraId="6CB2144B" w14:textId="77777777" w:rsidTr="00AB6D4B">
        <w:tc>
          <w:tcPr>
            <w:tcW w:w="496" w:type="dxa"/>
          </w:tcPr>
          <w:p w14:paraId="3FF519CA" w14:textId="77777777" w:rsidR="00F96682" w:rsidRDefault="00F96682" w:rsidP="00AB6D4B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714" w:type="dxa"/>
          </w:tcPr>
          <w:p w14:paraId="38EB1EB8" w14:textId="680DB442" w:rsidR="00F96682" w:rsidRDefault="00FE20C0" w:rsidP="00AB6D4B">
            <w:pPr>
              <w:jc w:val="both"/>
            </w:pPr>
            <w:r w:rsidRPr="00FE20C0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BAA4E6C" wp14:editId="5ED02C4E">
                  <wp:simplePos x="0" y="0"/>
                  <wp:positionH relativeFrom="column">
                    <wp:posOffset>4133479</wp:posOffset>
                  </wp:positionH>
                  <wp:positionV relativeFrom="paragraph">
                    <wp:posOffset>190558</wp:posOffset>
                  </wp:positionV>
                  <wp:extent cx="1163955" cy="1094105"/>
                  <wp:effectExtent l="190500" t="190500" r="188595" b="182245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55" cy="10941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Erweitern Sie das Projekt so, dass der Roboter über Lebensenergie verfügt und die Bomben-Objekte über Spren</w:t>
            </w:r>
            <w:r w:rsidR="00FB2849">
              <w:t>gkraft:</w:t>
            </w:r>
          </w:p>
          <w:p w14:paraId="551D1476" w14:textId="30804436" w:rsidR="00FB2849" w:rsidRDefault="00FB2849" w:rsidP="00FB2849">
            <w:pPr>
              <w:pStyle w:val="Listenabsatz"/>
              <w:numPr>
                <w:ilvl w:val="0"/>
                <w:numId w:val="6"/>
              </w:numPr>
              <w:jc w:val="both"/>
            </w:pPr>
            <w:r>
              <w:t xml:space="preserve">Erstellen Sie in der Roboter-Klasse ein Attribut </w:t>
            </w:r>
            <w:proofErr w:type="spellStart"/>
            <w:r w:rsidRPr="00FB2849">
              <w:rPr>
                <w:i/>
                <w:iCs/>
              </w:rPr>
              <w:t>lebensenergie</w:t>
            </w:r>
            <w:proofErr w:type="spellEnd"/>
            <w:r w:rsidR="00976CDF">
              <w:t xml:space="preserve"> und initialisieren Sie dieses mit dem Wert 10.</w:t>
            </w:r>
          </w:p>
          <w:p w14:paraId="51911779" w14:textId="53A3A1DA" w:rsidR="00FB2849" w:rsidRDefault="00FB2849" w:rsidP="00FB2849">
            <w:pPr>
              <w:pStyle w:val="Listenabsatz"/>
              <w:numPr>
                <w:ilvl w:val="0"/>
                <w:numId w:val="6"/>
              </w:numPr>
              <w:jc w:val="both"/>
            </w:pPr>
            <w:r>
              <w:t xml:space="preserve">Ergänzen Sie die Bombe-Klasse um das Attribut </w:t>
            </w:r>
            <w:proofErr w:type="spellStart"/>
            <w:r>
              <w:t>sprengkraft</w:t>
            </w:r>
            <w:proofErr w:type="spellEnd"/>
            <w:r>
              <w:t>.</w:t>
            </w:r>
          </w:p>
          <w:p w14:paraId="31463027" w14:textId="263E57BF" w:rsidR="00F96682" w:rsidRDefault="00FB2849" w:rsidP="00FB2849">
            <w:pPr>
              <w:pStyle w:val="Listenabsatz"/>
              <w:numPr>
                <w:ilvl w:val="0"/>
                <w:numId w:val="6"/>
              </w:numPr>
              <w:jc w:val="both"/>
            </w:pPr>
            <w:r>
              <w:t xml:space="preserve">Programmieren Sie in der Bomben-Klasse den Konstruktor so, dass beim Erzeugen eines Bomben-Objekts die Sprengkraft zufällig zwischen 1 und 3 </w:t>
            </w:r>
            <w:r w:rsidR="00976CDF">
              <w:t>festgelegt</w:t>
            </w:r>
            <w:r>
              <w:t xml:space="preserve"> wird.</w:t>
            </w:r>
          </w:p>
        </w:tc>
      </w:tr>
      <w:tr w:rsidR="00976CDF" w:rsidRPr="00DC4F11" w14:paraId="4E880EF5" w14:textId="77777777" w:rsidTr="00AB6D4B">
        <w:tc>
          <w:tcPr>
            <w:tcW w:w="496" w:type="dxa"/>
          </w:tcPr>
          <w:p w14:paraId="6F111C63" w14:textId="2FA0B0B7" w:rsidR="00976CDF" w:rsidRDefault="00976CDF" w:rsidP="00AB6D4B">
            <w:pPr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8714" w:type="dxa"/>
          </w:tcPr>
          <w:p w14:paraId="7E7AF7F9" w14:textId="1EC6EAE2" w:rsidR="00976CDF" w:rsidRPr="00FE20C0" w:rsidRDefault="00976CDF" w:rsidP="00AB6D4B">
            <w:pPr>
              <w:jc w:val="both"/>
            </w:pPr>
            <w:r>
              <w:t xml:space="preserve">Erstellen Sie in der Klasse </w:t>
            </w:r>
            <w:r>
              <w:rPr>
                <w:b/>
                <w:bCs/>
              </w:rPr>
              <w:t>Roboter</w:t>
            </w:r>
            <w:r>
              <w:t xml:space="preserve"> die Methode </w:t>
            </w:r>
            <w:proofErr w:type="spellStart"/>
            <w:proofErr w:type="gramStart"/>
            <w:r w:rsidRPr="00494F56">
              <w:rPr>
                <w:i/>
                <w:iCs/>
              </w:rPr>
              <w:t>checkCollisionWith</w:t>
            </w:r>
            <w:r>
              <w:rPr>
                <w:i/>
                <w:iCs/>
              </w:rPr>
              <w:t>Bombe</w:t>
            </w:r>
            <w:proofErr w:type="spellEnd"/>
            <w:r w:rsidRPr="00494F56">
              <w:rPr>
                <w:i/>
                <w:iCs/>
              </w:rPr>
              <w:t>(</w:t>
            </w:r>
            <w:proofErr w:type="gramEnd"/>
            <w:r w:rsidRPr="00494F56">
              <w:rPr>
                <w:i/>
                <w:iCs/>
              </w:rPr>
              <w:t>)</w:t>
            </w:r>
            <w:r>
              <w:t>, in der überprüft wird, ob der Roboter mit einer Bombe zusammengestoßen ist.</w:t>
            </w:r>
            <w:r>
              <w:rPr>
                <w:b/>
              </w:rPr>
              <w:tab/>
            </w:r>
          </w:p>
        </w:tc>
      </w:tr>
      <w:tr w:rsidR="00976CDF" w:rsidRPr="00DC4F11" w14:paraId="5DD7BB8A" w14:textId="77777777" w:rsidTr="00AB6D4B">
        <w:tc>
          <w:tcPr>
            <w:tcW w:w="496" w:type="dxa"/>
          </w:tcPr>
          <w:p w14:paraId="2BA6E58E" w14:textId="6D364DF3" w:rsidR="00976CDF" w:rsidRDefault="00976CDF" w:rsidP="00AB6D4B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714" w:type="dxa"/>
          </w:tcPr>
          <w:p w14:paraId="57D2524D" w14:textId="3A3B866C" w:rsidR="00976CDF" w:rsidRDefault="00976CDF" w:rsidP="00976CDF">
            <w:pPr>
              <w:jc w:val="both"/>
            </w:pPr>
            <w:r w:rsidRPr="00D50BF6">
              <w:t xml:space="preserve">Falls es zu einem Zusammenstoß gekommen ist, soll beim </w:t>
            </w:r>
            <w:r>
              <w:t>Roboter</w:t>
            </w:r>
            <w:r w:rsidRPr="00D50BF6">
              <w:t xml:space="preserve"> das Attribut </w:t>
            </w:r>
            <w:proofErr w:type="spellStart"/>
            <w:r>
              <w:rPr>
                <w:i/>
              </w:rPr>
              <w:t>lebensenergie</w:t>
            </w:r>
            <w:proofErr w:type="spellEnd"/>
            <w:r w:rsidRPr="00D50BF6">
              <w:t xml:space="preserve"> </w:t>
            </w:r>
            <w:r>
              <w:t>verringert werden</w:t>
            </w:r>
            <w:r w:rsidRPr="00D50BF6">
              <w:t>.</w:t>
            </w:r>
            <w:r>
              <w:t xml:space="preserve"> Gehen Sie so vor:</w:t>
            </w:r>
          </w:p>
          <w:p w14:paraId="3AAC4A49" w14:textId="58FC00B2" w:rsidR="00976CDF" w:rsidRPr="00300805" w:rsidRDefault="00976CDF" w:rsidP="00976CDF">
            <w:pPr>
              <w:pStyle w:val="Listenabsatz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t>Sie müssen</w:t>
            </w:r>
            <w:r w:rsidRPr="00D50BF6">
              <w:t xml:space="preserve"> zuerst die</w:t>
            </w:r>
            <w:r>
              <w:t xml:space="preserve"> Sprengkraft des Bombe-Objekts ermitteln</w:t>
            </w:r>
            <w:r w:rsidRPr="00D50BF6">
              <w:t xml:space="preserve">. Erstellen Sie hierzu in der </w:t>
            </w:r>
            <w:r>
              <w:rPr>
                <w:b/>
                <w:bCs/>
              </w:rPr>
              <w:t>Bombe</w:t>
            </w:r>
            <w:r w:rsidRPr="00D50BF6">
              <w:t xml:space="preserve">-Klasse die Methode </w:t>
            </w:r>
            <w:proofErr w:type="spellStart"/>
            <w:proofErr w:type="gramStart"/>
            <w:r w:rsidRPr="00300805">
              <w:rPr>
                <w:i/>
              </w:rPr>
              <w:t>get</w:t>
            </w:r>
            <w:r>
              <w:rPr>
                <w:i/>
              </w:rPr>
              <w:t>Sprengkraft</w:t>
            </w:r>
            <w:proofErr w:type="spellEnd"/>
            <w:r w:rsidRPr="00D50BF6">
              <w:t>(</w:t>
            </w:r>
            <w:proofErr w:type="gramEnd"/>
            <w:r w:rsidRPr="00D50BF6">
              <w:t>).</w:t>
            </w:r>
            <w:r w:rsidRPr="00D50BF6">
              <w:tab/>
            </w:r>
          </w:p>
          <w:p w14:paraId="7EAAA516" w14:textId="529D3740" w:rsidR="00976CDF" w:rsidRPr="00976CDF" w:rsidRDefault="00976CDF" w:rsidP="00976CDF">
            <w:pPr>
              <w:pStyle w:val="Listenabsatz"/>
              <w:numPr>
                <w:ilvl w:val="0"/>
                <w:numId w:val="5"/>
              </w:numPr>
              <w:jc w:val="both"/>
              <w:rPr>
                <w:i/>
              </w:rPr>
            </w:pPr>
            <w:r>
              <w:t xml:space="preserve">Verringern Sie in der </w:t>
            </w:r>
            <w:proofErr w:type="spellStart"/>
            <w:proofErr w:type="gramStart"/>
            <w:r w:rsidRPr="00494F56">
              <w:rPr>
                <w:i/>
                <w:iCs/>
              </w:rPr>
              <w:t>checkCollisionWith</w:t>
            </w:r>
            <w:r>
              <w:rPr>
                <w:i/>
                <w:iCs/>
              </w:rPr>
              <w:t>Bombe</w:t>
            </w:r>
            <w:proofErr w:type="spellEnd"/>
            <w:r w:rsidRPr="00494F56">
              <w:rPr>
                <w:i/>
                <w:iCs/>
              </w:rPr>
              <w:t>(</w:t>
            </w:r>
            <w:proofErr w:type="gramEnd"/>
            <w:r w:rsidRPr="00494F56">
              <w:rPr>
                <w:i/>
                <w:iCs/>
              </w:rPr>
              <w:t>)</w:t>
            </w:r>
            <w:r>
              <w:t xml:space="preserve">-Methode die Lebensenergie des Roboters um die Sprengkraft der Bombe. Lassen Sie sich die Lebenskraft mit der </w:t>
            </w:r>
            <w:proofErr w:type="spellStart"/>
            <w:proofErr w:type="gramStart"/>
            <w:r w:rsidRPr="00FE20C0">
              <w:rPr>
                <w:i/>
                <w:iCs/>
              </w:rPr>
              <w:t>showText</w:t>
            </w:r>
            <w:proofErr w:type="spellEnd"/>
            <w:r w:rsidRPr="00FE20C0">
              <w:rPr>
                <w:i/>
                <w:iCs/>
              </w:rPr>
              <w:t>(</w:t>
            </w:r>
            <w:proofErr w:type="gramEnd"/>
            <w:r w:rsidRPr="00FE20C0">
              <w:rPr>
                <w:i/>
                <w:iCs/>
              </w:rPr>
              <w:t>)-</w:t>
            </w:r>
            <w:r>
              <w:t>Methode anzeigen.</w:t>
            </w:r>
          </w:p>
          <w:p w14:paraId="3CC14743" w14:textId="1156ACDD" w:rsidR="00976CDF" w:rsidRDefault="00976CDF" w:rsidP="00976CDF">
            <w:pPr>
              <w:pStyle w:val="Listenabsatz"/>
              <w:numPr>
                <w:ilvl w:val="0"/>
                <w:numId w:val="5"/>
              </w:numPr>
              <w:jc w:val="both"/>
            </w:pPr>
            <w:r>
              <w:t xml:space="preserve">Setzen Sie mit einer </w:t>
            </w:r>
            <w:proofErr w:type="spellStart"/>
            <w:r>
              <w:t>set</w:t>
            </w:r>
            <w:proofErr w:type="spellEnd"/>
            <w:r>
              <w:t>-Methode die Energie der berührten Bombe auf 0!</w:t>
            </w:r>
          </w:p>
        </w:tc>
      </w:tr>
    </w:tbl>
    <w:p w14:paraId="2B2D913B" w14:textId="5DED8A39" w:rsidR="002665B6" w:rsidRDefault="002665B6">
      <w:pPr>
        <w:rPr>
          <w:b/>
          <w:sz w:val="28"/>
          <w:szCs w:val="28"/>
          <w:u w:val="single"/>
        </w:rPr>
      </w:pPr>
    </w:p>
    <w:sectPr w:rsidR="002665B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EF07" w14:textId="77777777" w:rsidR="0098535F" w:rsidRDefault="0098535F" w:rsidP="00590352">
      <w:pPr>
        <w:spacing w:after="0" w:line="240" w:lineRule="auto"/>
      </w:pPr>
      <w:r>
        <w:separator/>
      </w:r>
    </w:p>
  </w:endnote>
  <w:endnote w:type="continuationSeparator" w:id="0">
    <w:p w14:paraId="1C055B1E" w14:textId="77777777" w:rsidR="0098535F" w:rsidRDefault="0098535F" w:rsidP="0059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F1C1" w14:textId="4B17F356" w:rsidR="005B0875" w:rsidRPr="005B0875" w:rsidRDefault="005B0875">
    <w:pPr>
      <w:pStyle w:val="Fuzeile"/>
      <w:pBdr>
        <w:bottom w:val="single" w:sz="6" w:space="1" w:color="auto"/>
      </w:pBdr>
      <w:rPr>
        <w:sz w:val="2"/>
        <w:szCs w:val="2"/>
      </w:rPr>
    </w:pPr>
  </w:p>
  <w:p w14:paraId="2A95ACEE" w14:textId="1723C479" w:rsidR="005B0875" w:rsidRPr="005B0875" w:rsidRDefault="005B0875">
    <w:pPr>
      <w:pStyle w:val="Fuzeile"/>
      <w:rPr>
        <w:sz w:val="18"/>
        <w:szCs w:val="18"/>
      </w:rPr>
    </w:pPr>
    <w:r w:rsidRPr="005B0875">
      <w:rPr>
        <w:sz w:val="18"/>
        <w:szCs w:val="18"/>
      </w:rPr>
      <w:t xml:space="preserve">Übung: </w:t>
    </w:r>
    <w:proofErr w:type="spellStart"/>
    <w:r w:rsidRPr="005B0875">
      <w:rPr>
        <w:sz w:val="18"/>
        <w:szCs w:val="18"/>
      </w:rPr>
      <w:t>set</w:t>
    </w:r>
    <w:proofErr w:type="spellEnd"/>
    <w:r w:rsidRPr="005B0875">
      <w:rPr>
        <w:sz w:val="18"/>
        <w:szCs w:val="18"/>
      </w:rPr>
      <w:t xml:space="preserve">- und </w:t>
    </w:r>
    <w:proofErr w:type="spellStart"/>
    <w:r w:rsidRPr="005B0875">
      <w:rPr>
        <w:sz w:val="18"/>
        <w:szCs w:val="18"/>
      </w:rPr>
      <w:t>get</w:t>
    </w:r>
    <w:proofErr w:type="spellEnd"/>
    <w:r w:rsidRPr="005B0875">
      <w:rPr>
        <w:sz w:val="18"/>
        <w:szCs w:val="18"/>
      </w:rPr>
      <w:t>-Methoden (Projekt: Roboter)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5338" w14:textId="77777777" w:rsidR="0098535F" w:rsidRDefault="0098535F" w:rsidP="00590352">
      <w:pPr>
        <w:spacing w:after="0" w:line="240" w:lineRule="auto"/>
      </w:pPr>
      <w:r>
        <w:separator/>
      </w:r>
    </w:p>
  </w:footnote>
  <w:footnote w:type="continuationSeparator" w:id="0">
    <w:p w14:paraId="685C0A03" w14:textId="77777777" w:rsidR="0098535F" w:rsidRDefault="0098535F" w:rsidP="0059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1C39"/>
    <w:multiLevelType w:val="hybridMultilevel"/>
    <w:tmpl w:val="70F6F01E"/>
    <w:lvl w:ilvl="0" w:tplc="B95472CC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687DFD"/>
    <w:multiLevelType w:val="hybridMultilevel"/>
    <w:tmpl w:val="12D82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0D4A"/>
    <w:multiLevelType w:val="hybridMultilevel"/>
    <w:tmpl w:val="4D6C8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835D9"/>
    <w:multiLevelType w:val="hybridMultilevel"/>
    <w:tmpl w:val="1838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769D3"/>
    <w:multiLevelType w:val="hybridMultilevel"/>
    <w:tmpl w:val="25244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230F3"/>
    <w:multiLevelType w:val="hybridMultilevel"/>
    <w:tmpl w:val="26725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640271">
    <w:abstractNumId w:val="2"/>
  </w:num>
  <w:num w:numId="2" w16cid:durableId="1984699068">
    <w:abstractNumId w:val="0"/>
  </w:num>
  <w:num w:numId="3" w16cid:durableId="90636303">
    <w:abstractNumId w:val="4"/>
  </w:num>
  <w:num w:numId="4" w16cid:durableId="907034944">
    <w:abstractNumId w:val="5"/>
  </w:num>
  <w:num w:numId="5" w16cid:durableId="785852276">
    <w:abstractNumId w:val="1"/>
  </w:num>
  <w:num w:numId="6" w16cid:durableId="567686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0B"/>
    <w:rsid w:val="0006586B"/>
    <w:rsid w:val="00074F1F"/>
    <w:rsid w:val="000A1B3B"/>
    <w:rsid w:val="000E4F33"/>
    <w:rsid w:val="001D4756"/>
    <w:rsid w:val="0026607D"/>
    <w:rsid w:val="002665B6"/>
    <w:rsid w:val="00282F03"/>
    <w:rsid w:val="002D080B"/>
    <w:rsid w:val="00300805"/>
    <w:rsid w:val="00306F8F"/>
    <w:rsid w:val="003B3A11"/>
    <w:rsid w:val="003E123A"/>
    <w:rsid w:val="003F0932"/>
    <w:rsid w:val="004A61EC"/>
    <w:rsid w:val="00590352"/>
    <w:rsid w:val="005B0875"/>
    <w:rsid w:val="00610F12"/>
    <w:rsid w:val="006878AE"/>
    <w:rsid w:val="006E2710"/>
    <w:rsid w:val="00704FAA"/>
    <w:rsid w:val="007321B6"/>
    <w:rsid w:val="007371BF"/>
    <w:rsid w:val="007E650C"/>
    <w:rsid w:val="007F54C6"/>
    <w:rsid w:val="00867492"/>
    <w:rsid w:val="00904AC0"/>
    <w:rsid w:val="00976CDF"/>
    <w:rsid w:val="0098535F"/>
    <w:rsid w:val="00A81010"/>
    <w:rsid w:val="00AD5C80"/>
    <w:rsid w:val="00B717B1"/>
    <w:rsid w:val="00C41D67"/>
    <w:rsid w:val="00C602D0"/>
    <w:rsid w:val="00D3151D"/>
    <w:rsid w:val="00D46928"/>
    <w:rsid w:val="00D50BF6"/>
    <w:rsid w:val="00DA403A"/>
    <w:rsid w:val="00DA5CA6"/>
    <w:rsid w:val="00DE46E0"/>
    <w:rsid w:val="00F15F31"/>
    <w:rsid w:val="00F508CF"/>
    <w:rsid w:val="00F96682"/>
    <w:rsid w:val="00FB2849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1A55"/>
  <w15:chartTrackingRefBased/>
  <w15:docId w15:val="{33A41F5A-E2F8-4005-A055-F61EED6F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C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etie">
    <w:name w:val="Peetie"/>
    <w:basedOn w:val="Absatz-Standardschriftart"/>
    <w:uiPriority w:val="1"/>
    <w:qFormat/>
    <w:rsid w:val="00DA5CA6"/>
    <w:rPr>
      <w:rFonts w:asciiTheme="minorHAnsi" w:hAnsiTheme="minorHAnsi" w:cstheme="minorHAnsi"/>
      <w:b/>
      <w:caps/>
      <w:smallCaps w:val="0"/>
      <w:strike w:val="0"/>
      <w:dstrike w:val="0"/>
      <w:vanish w:val="0"/>
      <w:color w:val="1F4E79" w:themeColor="accent1" w:themeShade="80"/>
      <w:sz w:val="22"/>
      <w:szCs w:val="22"/>
      <w:vertAlign w:val="baseline"/>
    </w:rPr>
  </w:style>
  <w:style w:type="paragraph" w:styleId="Listenabsatz">
    <w:name w:val="List Paragraph"/>
    <w:basedOn w:val="Standard"/>
    <w:uiPriority w:val="34"/>
    <w:qFormat/>
    <w:rsid w:val="006E27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0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352"/>
  </w:style>
  <w:style w:type="paragraph" w:styleId="Fuzeile">
    <w:name w:val="footer"/>
    <w:basedOn w:val="Standard"/>
    <w:link w:val="FuzeileZchn"/>
    <w:uiPriority w:val="99"/>
    <w:unhideWhenUsed/>
    <w:rsid w:val="00590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0352"/>
  </w:style>
  <w:style w:type="paragraph" w:styleId="Titel">
    <w:name w:val="Title"/>
    <w:basedOn w:val="Standard"/>
    <w:link w:val="TitelZchn"/>
    <w:qFormat/>
    <w:rsid w:val="00F9668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96682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table" w:styleId="Tabellenraster">
    <w:name w:val="Table Grid"/>
    <w:basedOn w:val="NormaleTabelle"/>
    <w:uiPriority w:val="39"/>
    <w:rsid w:val="00F9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Oliver Kilthau</cp:lastModifiedBy>
  <cp:revision>35</cp:revision>
  <dcterms:created xsi:type="dcterms:W3CDTF">2022-04-27T12:14:00Z</dcterms:created>
  <dcterms:modified xsi:type="dcterms:W3CDTF">2023-04-10T15:02:00Z</dcterms:modified>
</cp:coreProperties>
</file>